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5D" w:rsidRDefault="0042155D" w:rsidP="004215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</w:p>
    <w:p w:rsidR="00CD022F" w:rsidRPr="0042155D" w:rsidRDefault="00CD022F" w:rsidP="00CD022F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hint="cs"/>
          <w:sz w:val="26"/>
          <w:szCs w:val="26"/>
          <w:rtl/>
        </w:rPr>
      </w:pPr>
      <w:bookmarkStart w:id="0" w:name="_GoBack"/>
      <w:bookmarkEnd w:id="0"/>
    </w:p>
    <w:p w:rsidR="0042155D" w:rsidRPr="0042155D" w:rsidRDefault="0042155D" w:rsidP="0042155D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3474"/>
        <w:gridCol w:w="6022"/>
      </w:tblGrid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الاسم الكامل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مكان العمل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عنوان العمل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عنوان المراسلة بالبريد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رقم الفاكس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رقم النقال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المحور الرئيسي الذي ينتمي إليه البحث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3474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عنوان البحث</w:t>
            </w:r>
          </w:p>
        </w:tc>
        <w:tc>
          <w:tcPr>
            <w:tcW w:w="6022" w:type="dxa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9496" w:type="dxa"/>
            <w:gridSpan w:val="2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موجز السيرة (في حدود 150 كلمة/فقرة واحدة)</w:t>
            </w:r>
          </w:p>
        </w:tc>
      </w:tr>
      <w:tr w:rsidR="0042155D" w:rsidRPr="0042155D" w:rsidTr="0042155D">
        <w:tc>
          <w:tcPr>
            <w:tcW w:w="9496" w:type="dxa"/>
            <w:gridSpan w:val="2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  <w:tr w:rsidR="0042155D" w:rsidRPr="0042155D" w:rsidTr="0042155D">
        <w:tc>
          <w:tcPr>
            <w:tcW w:w="9496" w:type="dxa"/>
            <w:gridSpan w:val="2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</w:pP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ملخص البحث </w:t>
            </w:r>
            <w:r w:rsidRPr="0042155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(في حدود 150 كلمة/فقرة واحدة)</w:t>
            </w:r>
          </w:p>
        </w:tc>
      </w:tr>
      <w:tr w:rsidR="0042155D" w:rsidRPr="0042155D" w:rsidTr="0042155D">
        <w:tc>
          <w:tcPr>
            <w:tcW w:w="9496" w:type="dxa"/>
            <w:gridSpan w:val="2"/>
          </w:tcPr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6"/>
                <w:szCs w:val="26"/>
              </w:rPr>
            </w:pPr>
          </w:p>
          <w:p w:rsid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  <w:p w:rsidR="0042155D" w:rsidRPr="0042155D" w:rsidRDefault="0042155D" w:rsidP="0042155D">
            <w:pPr>
              <w:autoSpaceDE w:val="0"/>
              <w:autoSpaceDN w:val="0"/>
              <w:bidi/>
              <w:adjustRightInd w:val="0"/>
              <w:rPr>
                <w:rFonts w:asciiTheme="minorBidi" w:hAnsiTheme="minorBidi" w:hint="cs"/>
                <w:sz w:val="26"/>
                <w:szCs w:val="26"/>
                <w:rtl/>
              </w:rPr>
            </w:pPr>
          </w:p>
        </w:tc>
      </w:tr>
    </w:tbl>
    <w:p w:rsidR="009D0AA6" w:rsidRPr="0042155D" w:rsidRDefault="009D0AA6" w:rsidP="0042155D">
      <w:pPr>
        <w:bidi/>
        <w:rPr>
          <w:sz w:val="26"/>
          <w:szCs w:val="26"/>
        </w:rPr>
      </w:pPr>
    </w:p>
    <w:sectPr w:rsidR="009D0AA6" w:rsidRPr="004215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07" w:rsidRDefault="00746B07" w:rsidP="0042155D">
      <w:pPr>
        <w:spacing w:after="0" w:line="240" w:lineRule="auto"/>
      </w:pPr>
      <w:r>
        <w:separator/>
      </w:r>
    </w:p>
  </w:endnote>
  <w:endnote w:type="continuationSeparator" w:id="0">
    <w:p w:rsidR="00746B07" w:rsidRDefault="00746B07" w:rsidP="0042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07" w:rsidRDefault="00746B07" w:rsidP="0042155D">
      <w:pPr>
        <w:spacing w:after="0" w:line="240" w:lineRule="auto"/>
      </w:pPr>
      <w:r>
        <w:separator/>
      </w:r>
    </w:p>
  </w:footnote>
  <w:footnote w:type="continuationSeparator" w:id="0">
    <w:p w:rsidR="00746B07" w:rsidRDefault="00746B07" w:rsidP="0042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5D" w:rsidRPr="0042155D" w:rsidRDefault="0042155D" w:rsidP="0042155D">
    <w:pPr>
      <w:autoSpaceDE w:val="0"/>
      <w:autoSpaceDN w:val="0"/>
      <w:bidi/>
      <w:adjustRightInd w:val="0"/>
      <w:spacing w:after="0" w:line="240" w:lineRule="auto"/>
      <w:jc w:val="center"/>
      <w:rPr>
        <w:rFonts w:asciiTheme="minorBidi" w:hAnsiTheme="minorBidi"/>
        <w:b/>
        <w:bCs/>
        <w:sz w:val="28"/>
        <w:szCs w:val="28"/>
        <w:rtl/>
      </w:rPr>
    </w:pPr>
    <w:r w:rsidRPr="0042155D">
      <w:rPr>
        <w:rFonts w:asciiTheme="minorBidi" w:hAnsiTheme="minorBidi"/>
        <w:b/>
        <w:bCs/>
        <w:sz w:val="28"/>
        <w:szCs w:val="28"/>
        <w:rtl/>
      </w:rPr>
      <w:t>استمارة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المشاركة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في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مؤتمر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"الثقافة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والإيكولوجيا</w:t>
    </w:r>
    <w:r w:rsidRPr="0042155D">
      <w:rPr>
        <w:rFonts w:asciiTheme="minorBidi" w:hAnsiTheme="minorBidi"/>
        <w:b/>
        <w:bCs/>
        <w:sz w:val="28"/>
        <w:szCs w:val="28"/>
      </w:rPr>
      <w:t xml:space="preserve">: </w:t>
    </w:r>
    <w:r w:rsidRPr="0042155D">
      <w:rPr>
        <w:rFonts w:asciiTheme="minorBidi" w:hAnsiTheme="minorBidi"/>
        <w:b/>
        <w:bCs/>
        <w:sz w:val="28"/>
        <w:szCs w:val="28"/>
        <w:rtl/>
      </w:rPr>
      <w:t>في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الحاجة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إلى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ثقافة</w:t>
    </w:r>
    <w:r w:rsidRPr="0042155D">
      <w:rPr>
        <w:rFonts w:asciiTheme="minorBidi" w:hAnsiTheme="minorBidi"/>
        <w:b/>
        <w:bCs/>
        <w:sz w:val="28"/>
        <w:szCs w:val="28"/>
      </w:rPr>
      <w:t xml:space="preserve"> </w:t>
    </w:r>
    <w:r w:rsidRPr="0042155D">
      <w:rPr>
        <w:rFonts w:asciiTheme="minorBidi" w:hAnsiTheme="minorBidi"/>
        <w:b/>
        <w:bCs/>
        <w:sz w:val="28"/>
        <w:szCs w:val="28"/>
        <w:rtl/>
      </w:rPr>
      <w:t>ايكولوجية"</w:t>
    </w:r>
  </w:p>
  <w:p w:rsidR="0042155D" w:rsidRPr="0042155D" w:rsidRDefault="0042155D" w:rsidP="0042155D">
    <w:pPr>
      <w:pStyle w:val="NormalWeb"/>
      <w:bidi/>
      <w:spacing w:before="0" w:beforeAutospacing="0" w:after="0" w:afterAutospacing="0"/>
      <w:jc w:val="center"/>
      <w:rPr>
        <w:rFonts w:asciiTheme="minorBidi" w:hAnsiTheme="minorBidi" w:cstheme="minorBidi"/>
        <w:sz w:val="28"/>
        <w:szCs w:val="28"/>
      </w:rPr>
    </w:pPr>
    <w:r w:rsidRPr="0042155D">
      <w:rPr>
        <w:rStyle w:val="Strong"/>
        <w:rFonts w:asciiTheme="minorBidi" w:hAnsiTheme="minorBidi" w:cstheme="minorBidi"/>
        <w:sz w:val="28"/>
        <w:szCs w:val="28"/>
        <w:rtl/>
      </w:rPr>
      <w:t>من 28 حتى 30 يونيو 2018</w:t>
    </w:r>
  </w:p>
  <w:p w:rsidR="0042155D" w:rsidRPr="0042155D" w:rsidRDefault="0042155D" w:rsidP="0042155D">
    <w:pPr>
      <w:pStyle w:val="NormalWeb"/>
      <w:bidi/>
      <w:spacing w:before="0" w:beforeAutospacing="0" w:after="0" w:afterAutospacing="0"/>
      <w:jc w:val="center"/>
      <w:rPr>
        <w:rFonts w:asciiTheme="minorBidi" w:hAnsiTheme="minorBidi" w:cstheme="minorBidi"/>
        <w:sz w:val="28"/>
        <w:szCs w:val="28"/>
      </w:rPr>
    </w:pPr>
    <w:r w:rsidRPr="0042155D">
      <w:rPr>
        <w:rStyle w:val="Strong"/>
        <w:rFonts w:asciiTheme="minorBidi" w:hAnsiTheme="minorBidi" w:cstheme="minorBidi"/>
        <w:sz w:val="28"/>
        <w:szCs w:val="28"/>
        <w:rtl/>
      </w:rPr>
      <w:t>جامعة محمد الأول</w:t>
    </w:r>
    <w:r w:rsidRPr="0042155D">
      <w:rPr>
        <w:rStyle w:val="Strong"/>
        <w:rFonts w:asciiTheme="minorBidi" w:hAnsiTheme="minorBidi" w:cstheme="minorBidi" w:hint="cs"/>
        <w:sz w:val="28"/>
        <w:szCs w:val="28"/>
        <w:rtl/>
      </w:rPr>
      <w:t xml:space="preserve">، </w:t>
    </w:r>
    <w:r w:rsidRPr="0042155D">
      <w:rPr>
        <w:rStyle w:val="Strong"/>
        <w:rFonts w:asciiTheme="minorBidi" w:hAnsiTheme="minorBidi" w:cstheme="minorBidi"/>
        <w:sz w:val="28"/>
        <w:szCs w:val="28"/>
        <w:rtl/>
      </w:rPr>
      <w:t>كلية الآداب والعلوم الإنسانية</w:t>
    </w:r>
  </w:p>
  <w:p w:rsidR="0042155D" w:rsidRPr="0042155D" w:rsidRDefault="0042155D" w:rsidP="0042155D">
    <w:pPr>
      <w:pStyle w:val="NormalWeb"/>
      <w:bidi/>
      <w:spacing w:before="0" w:beforeAutospacing="0" w:after="0" w:afterAutospacing="0"/>
      <w:jc w:val="center"/>
      <w:rPr>
        <w:rFonts w:asciiTheme="minorBidi" w:hAnsiTheme="minorBidi" w:cstheme="minorBidi"/>
        <w:sz w:val="28"/>
        <w:szCs w:val="28"/>
      </w:rPr>
    </w:pPr>
    <w:r w:rsidRPr="0042155D">
      <w:rPr>
        <w:rStyle w:val="Strong"/>
        <w:rFonts w:asciiTheme="minorBidi" w:hAnsiTheme="minorBidi" w:cstheme="minorBidi"/>
        <w:sz w:val="28"/>
        <w:szCs w:val="28"/>
        <w:rtl/>
      </w:rPr>
      <w:t>وجدة</w:t>
    </w:r>
    <w:r w:rsidRPr="0042155D">
      <w:rPr>
        <w:rStyle w:val="Strong"/>
        <w:rFonts w:asciiTheme="minorBidi" w:hAnsiTheme="minorBidi" w:cstheme="minorBidi" w:hint="cs"/>
        <w:sz w:val="28"/>
        <w:szCs w:val="28"/>
        <w:rtl/>
      </w:rPr>
      <w:t xml:space="preserve">، </w:t>
    </w:r>
    <w:r w:rsidRPr="0042155D">
      <w:rPr>
        <w:rStyle w:val="Strong"/>
        <w:rFonts w:asciiTheme="minorBidi" w:hAnsiTheme="minorBidi" w:cstheme="minorBidi"/>
        <w:sz w:val="28"/>
        <w:szCs w:val="28"/>
        <w:rtl/>
      </w:rPr>
      <w:t>المغرب</w:t>
    </w:r>
  </w:p>
  <w:p w:rsidR="0042155D" w:rsidRPr="0042155D" w:rsidRDefault="0042155D" w:rsidP="0042155D">
    <w:pPr>
      <w:pStyle w:val="Header"/>
      <w:tabs>
        <w:tab w:val="clear" w:pos="4680"/>
        <w:tab w:val="clear" w:pos="9360"/>
        <w:tab w:val="left" w:pos="5470"/>
      </w:tabs>
      <w:bidi/>
      <w:jc w:val="center"/>
      <w:rPr>
        <w:rFonts w:asciiTheme="minorBidi" w:hAnsiTheme="min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5D"/>
    <w:rsid w:val="0042155D"/>
    <w:rsid w:val="00746B07"/>
    <w:rsid w:val="009D0AA6"/>
    <w:rsid w:val="00C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5D"/>
  </w:style>
  <w:style w:type="paragraph" w:styleId="Footer">
    <w:name w:val="footer"/>
    <w:basedOn w:val="Normal"/>
    <w:link w:val="FooterChar"/>
    <w:uiPriority w:val="99"/>
    <w:unhideWhenUsed/>
    <w:rsid w:val="0042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5D"/>
  </w:style>
  <w:style w:type="paragraph" w:styleId="NormalWeb">
    <w:name w:val="Normal (Web)"/>
    <w:basedOn w:val="Normal"/>
    <w:uiPriority w:val="99"/>
    <w:semiHidden/>
    <w:unhideWhenUsed/>
    <w:rsid w:val="0042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5D"/>
  </w:style>
  <w:style w:type="paragraph" w:styleId="Footer">
    <w:name w:val="footer"/>
    <w:basedOn w:val="Normal"/>
    <w:link w:val="FooterChar"/>
    <w:uiPriority w:val="99"/>
    <w:unhideWhenUsed/>
    <w:rsid w:val="0042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5D"/>
  </w:style>
  <w:style w:type="paragraph" w:styleId="NormalWeb">
    <w:name w:val="Normal (Web)"/>
    <w:basedOn w:val="Normal"/>
    <w:uiPriority w:val="99"/>
    <w:semiHidden/>
    <w:unhideWhenUsed/>
    <w:rsid w:val="0042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1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Hatem</dc:creator>
  <cp:lastModifiedBy>Joelle Hatem</cp:lastModifiedBy>
  <cp:revision>2</cp:revision>
  <dcterms:created xsi:type="dcterms:W3CDTF">2017-11-08T11:43:00Z</dcterms:created>
  <dcterms:modified xsi:type="dcterms:W3CDTF">2017-11-08T11:53:00Z</dcterms:modified>
</cp:coreProperties>
</file>