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0D1" w:themeColor="accent2" w:themeTint="33"/>
  <w:body>
    <w:tbl>
      <w:tblPr>
        <w:tblpPr w:leftFromText="141" w:rightFromText="141" w:vertAnchor="text" w:horzAnchor="margin" w:tblpY="-714"/>
        <w:bidiVisual/>
        <w:tblW w:w="9524" w:type="dxa"/>
        <w:tblLook w:val="01E0" w:firstRow="1" w:lastRow="1" w:firstColumn="1" w:lastColumn="1" w:noHBand="0" w:noVBand="0"/>
      </w:tblPr>
      <w:tblGrid>
        <w:gridCol w:w="3262"/>
        <w:gridCol w:w="3185"/>
        <w:gridCol w:w="3077"/>
      </w:tblGrid>
      <w:tr w:rsidR="00E77D4B" w:rsidRPr="00E77D4B" w:rsidTr="0011596E">
        <w:trPr>
          <w:trHeight w:val="1702"/>
        </w:trPr>
        <w:tc>
          <w:tcPr>
            <w:tcW w:w="3262" w:type="dxa"/>
          </w:tcPr>
          <w:p w:rsidR="00E77D4B" w:rsidRPr="00FF12A9" w:rsidRDefault="0011596E" w:rsidP="00770458">
            <w:pPr>
              <w:jc w:val="center"/>
              <w:rPr>
                <w:rFonts w:cs="arabswell_1"/>
                <w:b/>
                <w:bCs/>
                <w:i/>
                <w:iCs/>
                <w:sz w:val="28"/>
                <w:szCs w:val="28"/>
                <w:rtl/>
                <w:lang w:bidi="ar-MA"/>
              </w:rPr>
            </w:pPr>
            <w:r w:rsidRPr="0011596E">
              <w:rPr>
                <w:rFonts w:cs="arabswell_1"/>
              </w:rPr>
              <w:tab/>
            </w:r>
            <w:r w:rsidR="00E77D4B" w:rsidRPr="00FF12A9">
              <w:rPr>
                <w:rFonts w:cs="arabswell_1"/>
                <w:b/>
                <w:bCs/>
                <w:i/>
                <w:iCs/>
                <w:sz w:val="28"/>
                <w:szCs w:val="28"/>
                <w:rtl/>
                <w:lang w:bidi="ar-MA"/>
              </w:rPr>
              <w:t>المملكة المغربية</w:t>
            </w:r>
          </w:p>
          <w:p w:rsidR="008C3A77" w:rsidRPr="00FF12A9" w:rsidRDefault="00E77D4B" w:rsidP="00770458">
            <w:pPr>
              <w:jc w:val="center"/>
              <w:rPr>
                <w:rFonts w:cs="arabswell_1"/>
                <w:b/>
                <w:bCs/>
                <w:i/>
                <w:iCs/>
                <w:sz w:val="28"/>
                <w:szCs w:val="28"/>
                <w:rtl/>
              </w:rPr>
            </w:pPr>
            <w:r w:rsidRPr="00FF12A9">
              <w:rPr>
                <w:rFonts w:cs="arabswell_1"/>
                <w:b/>
                <w:bCs/>
                <w:i/>
                <w:iCs/>
                <w:sz w:val="28"/>
                <w:szCs w:val="28"/>
                <w:rtl/>
              </w:rPr>
              <w:t>جامعة عبد المالك السعدي</w:t>
            </w:r>
          </w:p>
          <w:p w:rsidR="00E77D4B" w:rsidRPr="00FF12A9" w:rsidRDefault="00E77D4B" w:rsidP="0011596E">
            <w:pPr>
              <w:jc w:val="center"/>
              <w:rPr>
                <w:rFonts w:cs="arabswell_1"/>
                <w:b/>
                <w:bCs/>
                <w:i/>
                <w:iCs/>
                <w:sz w:val="28"/>
                <w:szCs w:val="28"/>
                <w:rtl/>
              </w:rPr>
            </w:pPr>
            <w:r w:rsidRPr="00FF12A9">
              <w:rPr>
                <w:rFonts w:cs="arabswell_1"/>
                <w:b/>
                <w:bCs/>
                <w:i/>
                <w:iCs/>
                <w:sz w:val="28"/>
                <w:szCs w:val="28"/>
                <w:rtl/>
              </w:rPr>
              <w:t xml:space="preserve"> كلية الآداب والعلوم الإنسانية تطوان</w:t>
            </w:r>
          </w:p>
          <w:p w:rsidR="00E77D4B" w:rsidRPr="0011596E" w:rsidRDefault="00E77D4B" w:rsidP="00770458">
            <w:pPr>
              <w:jc w:val="center"/>
              <w:rPr>
                <w:rFonts w:cs="arabswell_1"/>
                <w:b/>
                <w:bCs/>
                <w:sz w:val="28"/>
                <w:szCs w:val="28"/>
                <w:rtl/>
              </w:rPr>
            </w:pPr>
          </w:p>
          <w:p w:rsidR="00E77D4B" w:rsidRPr="0011596E" w:rsidRDefault="00E77D4B" w:rsidP="0011596E">
            <w:pPr>
              <w:jc w:val="center"/>
              <w:rPr>
                <w:rFonts w:cs="arabswell_1"/>
                <w:b/>
                <w:bCs/>
                <w:sz w:val="28"/>
                <w:szCs w:val="28"/>
              </w:rPr>
            </w:pPr>
          </w:p>
        </w:tc>
        <w:tc>
          <w:tcPr>
            <w:tcW w:w="3185" w:type="dxa"/>
          </w:tcPr>
          <w:p w:rsidR="00E77D4B" w:rsidRPr="0012044B" w:rsidRDefault="00E77D4B" w:rsidP="00770458">
            <w:pPr>
              <w:jc w:val="center"/>
              <w:rPr>
                <w:rFonts w:cs="Traditional Arabic"/>
                <w:b/>
                <w:bCs/>
                <w:outline/>
                <w:color w:val="F96A1B"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12044B">
              <w:rPr>
                <w:b/>
                <w:bCs/>
                <w:noProof/>
                <w:sz w:val="28"/>
                <w:szCs w:val="28"/>
                <w:highlight w:val="yellow"/>
                <w:lang w:val="en-US" w:eastAsia="en-US"/>
              </w:rPr>
              <w:drawing>
                <wp:inline distT="0" distB="0" distL="0" distR="0" wp14:anchorId="72AE6AA3" wp14:editId="283DED65">
                  <wp:extent cx="1345997" cy="1353312"/>
                  <wp:effectExtent l="0" t="0" r="698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1354029" cy="1361388"/>
                          </a:xfrm>
                          <a:prstGeom prst="rect">
                            <a:avLst/>
                          </a:prstGeom>
                          <a:noFill/>
                          <a:ln w="9525">
                            <a:noFill/>
                            <a:miter lim="800000"/>
                            <a:headEnd/>
                            <a:tailEnd/>
                          </a:ln>
                        </pic:spPr>
                      </pic:pic>
                    </a:graphicData>
                  </a:graphic>
                </wp:inline>
              </w:drawing>
            </w:r>
          </w:p>
        </w:tc>
        <w:tc>
          <w:tcPr>
            <w:tcW w:w="3077" w:type="dxa"/>
          </w:tcPr>
          <w:p w:rsidR="0011596E" w:rsidRPr="002969C2" w:rsidRDefault="0011596E" w:rsidP="00E77D4B">
            <w:pPr>
              <w:pStyle w:val="BodyText"/>
              <w:spacing w:line="240" w:lineRule="exact"/>
              <w:jc w:val="center"/>
              <w:rPr>
                <w:rFonts w:asciiTheme="minorBidi" w:hAnsiTheme="minorBidi" w:cstheme="minorBidi"/>
                <w:b/>
                <w:bCs/>
                <w:i/>
                <w:iCs/>
                <w:sz w:val="26"/>
                <w:szCs w:val="26"/>
                <w:lang w:eastAsia="en-US"/>
              </w:rPr>
            </w:pPr>
            <w:r w:rsidRPr="002969C2">
              <w:rPr>
                <w:rStyle w:val="tlid-translation"/>
                <w:rFonts w:asciiTheme="minorBidi" w:hAnsiTheme="minorBidi" w:cstheme="minorBidi"/>
                <w:b/>
                <w:bCs/>
                <w:i/>
                <w:iCs/>
                <w:sz w:val="26"/>
                <w:szCs w:val="26"/>
              </w:rPr>
              <w:t>Royaume du Maroc</w:t>
            </w:r>
          </w:p>
          <w:p w:rsidR="00E77D4B" w:rsidRPr="002969C2" w:rsidRDefault="00E77D4B" w:rsidP="00E77D4B">
            <w:pPr>
              <w:pStyle w:val="BodyText"/>
              <w:spacing w:line="240" w:lineRule="exact"/>
              <w:jc w:val="center"/>
              <w:rPr>
                <w:rFonts w:asciiTheme="minorBidi" w:hAnsiTheme="minorBidi" w:cstheme="minorBidi"/>
                <w:b/>
                <w:bCs/>
                <w:i/>
                <w:iCs/>
                <w:sz w:val="26"/>
                <w:szCs w:val="26"/>
                <w:rtl/>
                <w:lang w:eastAsia="en-US"/>
              </w:rPr>
            </w:pPr>
            <w:r w:rsidRPr="002969C2">
              <w:rPr>
                <w:rFonts w:asciiTheme="minorBidi" w:hAnsiTheme="minorBidi" w:cstheme="minorBidi"/>
                <w:b/>
                <w:bCs/>
                <w:i/>
                <w:iCs/>
                <w:sz w:val="26"/>
                <w:szCs w:val="26"/>
                <w:lang w:eastAsia="en-US"/>
              </w:rPr>
              <w:t>Université Abdelmalek</w:t>
            </w:r>
          </w:p>
          <w:p w:rsidR="00E77D4B" w:rsidRPr="002969C2" w:rsidRDefault="00E77D4B" w:rsidP="00E77D4B">
            <w:pPr>
              <w:pStyle w:val="BodyText"/>
              <w:spacing w:line="240" w:lineRule="exact"/>
              <w:jc w:val="center"/>
              <w:rPr>
                <w:rFonts w:asciiTheme="minorBidi" w:hAnsiTheme="minorBidi" w:cstheme="minorBidi"/>
                <w:b/>
                <w:bCs/>
                <w:i/>
                <w:iCs/>
                <w:sz w:val="26"/>
                <w:szCs w:val="26"/>
                <w:rtl/>
                <w:lang w:eastAsia="en-US"/>
              </w:rPr>
            </w:pPr>
            <w:proofErr w:type="spellStart"/>
            <w:r w:rsidRPr="002969C2">
              <w:rPr>
                <w:rFonts w:asciiTheme="minorBidi" w:hAnsiTheme="minorBidi" w:cstheme="minorBidi"/>
                <w:b/>
                <w:bCs/>
                <w:i/>
                <w:iCs/>
                <w:sz w:val="26"/>
                <w:szCs w:val="26"/>
                <w:lang w:eastAsia="en-US"/>
              </w:rPr>
              <w:t>Essâadi</w:t>
            </w:r>
            <w:proofErr w:type="spellEnd"/>
          </w:p>
          <w:p w:rsidR="00E77D4B" w:rsidRPr="002969C2" w:rsidRDefault="00E77D4B" w:rsidP="00E77D4B">
            <w:pPr>
              <w:pStyle w:val="BodyText2"/>
              <w:spacing w:line="240" w:lineRule="exact"/>
              <w:rPr>
                <w:rFonts w:asciiTheme="minorBidi" w:hAnsiTheme="minorBidi" w:cstheme="minorBidi"/>
                <w:i/>
                <w:iCs/>
                <w:sz w:val="26"/>
                <w:szCs w:val="26"/>
                <w:lang w:eastAsia="en-US"/>
              </w:rPr>
            </w:pPr>
            <w:r w:rsidRPr="002969C2">
              <w:rPr>
                <w:rFonts w:asciiTheme="minorBidi" w:hAnsiTheme="minorBidi" w:cstheme="minorBidi"/>
                <w:i/>
                <w:iCs/>
                <w:sz w:val="26"/>
                <w:szCs w:val="26"/>
                <w:lang w:eastAsia="en-US"/>
              </w:rPr>
              <w:t>Faculté des Lettres et des</w:t>
            </w:r>
          </w:p>
          <w:p w:rsidR="00E77D4B" w:rsidRPr="002969C2" w:rsidRDefault="00E77D4B" w:rsidP="00E77D4B">
            <w:pPr>
              <w:pStyle w:val="BodyText2"/>
              <w:spacing w:line="240" w:lineRule="exact"/>
              <w:rPr>
                <w:rFonts w:asciiTheme="minorBidi" w:hAnsiTheme="minorBidi" w:cstheme="minorBidi"/>
                <w:i/>
                <w:iCs/>
                <w:sz w:val="26"/>
                <w:szCs w:val="26"/>
                <w:lang w:eastAsia="en-US"/>
              </w:rPr>
            </w:pPr>
            <w:r w:rsidRPr="002969C2">
              <w:rPr>
                <w:rFonts w:asciiTheme="minorBidi" w:hAnsiTheme="minorBidi" w:cstheme="minorBidi"/>
                <w:i/>
                <w:iCs/>
                <w:sz w:val="26"/>
                <w:szCs w:val="26"/>
                <w:lang w:eastAsia="en-US"/>
              </w:rPr>
              <w:t>Sciences Humaines</w:t>
            </w:r>
          </w:p>
          <w:p w:rsidR="00E77D4B" w:rsidRPr="002969C2" w:rsidRDefault="00E77D4B" w:rsidP="00E77D4B">
            <w:pPr>
              <w:spacing w:line="240" w:lineRule="exact"/>
              <w:jc w:val="center"/>
              <w:rPr>
                <w:rFonts w:ascii="Viner Hand ITC" w:hAnsi="Viner Hand ITC" w:cs="ACS  Yaqout Extra Bold"/>
                <w:b/>
                <w:bCs/>
                <w:sz w:val="28"/>
                <w:szCs w:val="28"/>
              </w:rPr>
            </w:pPr>
            <w:r w:rsidRPr="002969C2">
              <w:rPr>
                <w:rFonts w:asciiTheme="minorBidi" w:hAnsiTheme="minorBidi" w:cstheme="minorBidi"/>
                <w:b/>
                <w:bCs/>
                <w:i/>
                <w:iCs/>
                <w:sz w:val="26"/>
                <w:szCs w:val="26"/>
              </w:rPr>
              <w:t>Tétouan</w:t>
            </w:r>
          </w:p>
        </w:tc>
      </w:tr>
    </w:tbl>
    <w:p w:rsidR="00213F23" w:rsidRDefault="00213F23" w:rsidP="00A634D8">
      <w:pPr>
        <w:tabs>
          <w:tab w:val="center" w:pos="4153"/>
          <w:tab w:val="right" w:pos="8306"/>
        </w:tabs>
        <w:ind w:right="-783"/>
        <w:jc w:val="center"/>
      </w:pPr>
    </w:p>
    <w:p w:rsidR="00213F23" w:rsidRPr="0011596E" w:rsidRDefault="002626AD" w:rsidP="00A856F6">
      <w:pPr>
        <w:tabs>
          <w:tab w:val="center" w:pos="4153"/>
          <w:tab w:val="right" w:pos="8306"/>
        </w:tabs>
        <w:ind w:right="-783"/>
        <w:jc w:val="center"/>
        <w:rPr>
          <w:rFonts w:cs="arabswell_1"/>
          <w:color w:val="000000" w:themeColor="text1"/>
          <w:sz w:val="28"/>
          <w:szCs w:val="28"/>
        </w:rPr>
      </w:pPr>
      <w:r>
        <w:rPr>
          <w:rFonts w:ascii="Sakkal Majalla" w:eastAsia="Times New Roman" w:hAnsi="Sakkal Majalla" w:cs="arabswell_1" w:hint="cs"/>
          <w:bCs/>
          <w:color w:val="000000" w:themeColor="text1"/>
          <w:sz w:val="44"/>
          <w:szCs w:val="44"/>
          <w:rtl/>
          <w:lang w:eastAsia="fr-FR"/>
        </w:rPr>
        <w:t>مجموعة</w:t>
      </w:r>
      <w:r w:rsidRPr="0011596E">
        <w:rPr>
          <w:rFonts w:ascii="Sakkal Majalla" w:eastAsia="Times New Roman" w:hAnsi="Sakkal Majalla" w:cs="arabswell_1" w:hint="cs"/>
          <w:bCs/>
          <w:color w:val="000000" w:themeColor="text1"/>
          <w:sz w:val="44"/>
          <w:szCs w:val="44"/>
          <w:rtl/>
          <w:lang w:eastAsia="fr-FR"/>
        </w:rPr>
        <w:t xml:space="preserve"> البح</w:t>
      </w:r>
      <w:r w:rsidRPr="0011596E">
        <w:rPr>
          <w:rFonts w:ascii="Sakkal Majalla" w:eastAsia="Times New Roman" w:hAnsi="Sakkal Majalla" w:cs="arabswell_1" w:hint="eastAsia"/>
          <w:bCs/>
          <w:color w:val="000000" w:themeColor="text1"/>
          <w:sz w:val="44"/>
          <w:szCs w:val="44"/>
          <w:rtl/>
          <w:lang w:eastAsia="fr-FR"/>
        </w:rPr>
        <w:t>ث</w:t>
      </w:r>
      <w:r w:rsidR="00292218" w:rsidRPr="0011596E">
        <w:rPr>
          <w:rFonts w:ascii="Sakkal Majalla" w:eastAsia="Times New Roman" w:hAnsi="Sakkal Majalla" w:cs="arabswell_1" w:hint="cs"/>
          <w:bCs/>
          <w:color w:val="000000" w:themeColor="text1"/>
          <w:sz w:val="44"/>
          <w:szCs w:val="44"/>
          <w:rtl/>
          <w:lang w:eastAsia="fr-FR"/>
        </w:rPr>
        <w:t>:</w:t>
      </w:r>
      <w:r w:rsidR="00A856F6">
        <w:rPr>
          <w:rFonts w:ascii="Sakkal Majalla" w:eastAsia="Times New Roman" w:hAnsi="Sakkal Majalla" w:cs="arabswell_1" w:hint="cs"/>
          <w:bCs/>
          <w:color w:val="000000" w:themeColor="text1"/>
          <w:sz w:val="44"/>
          <w:szCs w:val="44"/>
          <w:rtl/>
          <w:lang w:eastAsia="fr-FR"/>
        </w:rPr>
        <w:t xml:space="preserve"> </w:t>
      </w:r>
      <w:r w:rsidR="008C3A77" w:rsidRPr="0011596E">
        <w:rPr>
          <w:rFonts w:ascii="Sakkal Majalla" w:eastAsia="Times New Roman" w:hAnsi="Sakkal Majalla" w:cs="arabswell_1" w:hint="cs"/>
          <w:bCs/>
          <w:color w:val="000000" w:themeColor="text1"/>
          <w:sz w:val="44"/>
          <w:szCs w:val="44"/>
          <w:rtl/>
          <w:lang w:eastAsia="fr-FR"/>
        </w:rPr>
        <w:t>الديناميات</w:t>
      </w:r>
      <w:r>
        <w:rPr>
          <w:rFonts w:ascii="Sakkal Majalla" w:eastAsia="Times New Roman" w:hAnsi="Sakkal Majalla" w:cs="arabswell_1" w:hint="cs"/>
          <w:bCs/>
          <w:color w:val="000000" w:themeColor="text1"/>
          <w:sz w:val="44"/>
          <w:szCs w:val="44"/>
          <w:rtl/>
          <w:lang w:eastAsia="fr-FR"/>
        </w:rPr>
        <w:t xml:space="preserve"> </w:t>
      </w:r>
      <w:r w:rsidR="008C3A77" w:rsidRPr="0011596E">
        <w:rPr>
          <w:rFonts w:ascii="Sakkal Majalla" w:eastAsia="Times New Roman" w:hAnsi="Sakkal Majalla" w:cs="arabswell_1" w:hint="cs"/>
          <w:bCs/>
          <w:color w:val="000000" w:themeColor="text1"/>
          <w:sz w:val="44"/>
          <w:szCs w:val="44"/>
          <w:rtl/>
          <w:lang w:eastAsia="fr-FR"/>
        </w:rPr>
        <w:t>الاجتماعية وعلاقات السلطة</w:t>
      </w:r>
    </w:p>
    <w:p w:rsidR="0011596E" w:rsidRDefault="0011596E" w:rsidP="00A634D8">
      <w:pPr>
        <w:tabs>
          <w:tab w:val="center" w:pos="4153"/>
          <w:tab w:val="right" w:pos="8306"/>
        </w:tabs>
        <w:ind w:right="-783"/>
        <w:jc w:val="center"/>
      </w:pPr>
    </w:p>
    <w:p w:rsidR="0011596E" w:rsidRDefault="0011596E" w:rsidP="00A634D8">
      <w:pPr>
        <w:tabs>
          <w:tab w:val="center" w:pos="4153"/>
          <w:tab w:val="right" w:pos="8306"/>
        </w:tabs>
        <w:ind w:right="-783"/>
        <w:jc w:val="center"/>
      </w:pPr>
    </w:p>
    <w:p w:rsidR="00362840" w:rsidRPr="00362840" w:rsidRDefault="00362840" w:rsidP="0083394E">
      <w:pPr>
        <w:bidi/>
        <w:jc w:val="center"/>
        <w:rPr>
          <w:rFonts w:ascii="Sakkal Majalla" w:hAnsi="Sakkal Majalla" w:cs="arabswell_1"/>
          <w:bCs/>
          <w:outline/>
          <w:color w:val="C00000"/>
          <w:sz w:val="48"/>
          <w:szCs w:val="48"/>
          <w:lang w:bidi="ar-DZ"/>
          <w14:textOutline w14:w="9525" w14:cap="flat" w14:cmpd="sng" w14:algn="ctr">
            <w14:solidFill>
              <w14:srgbClr w14:val="C00000"/>
            </w14:solidFill>
            <w14:prstDash w14:val="solid"/>
            <w14:round/>
          </w14:textOutline>
          <w14:textFill>
            <w14:noFill/>
          </w14:textFill>
        </w:rPr>
      </w:pPr>
      <w:r w:rsidRPr="00362840">
        <w:rPr>
          <w:rFonts w:ascii="Sakkal Majalla" w:hAnsi="Sakkal Majalla" w:cs="arabswell_1"/>
          <w:bCs/>
          <w:outline/>
          <w:color w:val="C00000"/>
          <w:sz w:val="48"/>
          <w:szCs w:val="48"/>
          <w:rtl/>
          <w:lang w:bidi="ar-DZ"/>
          <w14:textOutline w14:w="9525" w14:cap="flat" w14:cmpd="sng" w14:algn="ctr">
            <w14:solidFill>
              <w14:srgbClr w14:val="C00000"/>
            </w14:solidFill>
            <w14:prstDash w14:val="solid"/>
            <w14:round/>
          </w14:textOutline>
          <w14:textFill>
            <w14:noFill/>
          </w14:textFill>
        </w:rPr>
        <w:t>تنظم</w:t>
      </w:r>
      <w:r w:rsidRPr="00362840">
        <w:rPr>
          <w:rFonts w:ascii="Sakkal Majalla" w:hAnsi="Sakkal Majalla" w:cs="arabswell_1" w:hint="cs"/>
          <w:bCs/>
          <w:outline/>
          <w:color w:val="C00000"/>
          <w:sz w:val="48"/>
          <w:szCs w:val="48"/>
          <w:rtl/>
          <w:lang w:bidi="ar-DZ"/>
          <w14:textOutline w14:w="9525" w14:cap="flat" w14:cmpd="sng" w14:algn="ctr">
            <w14:solidFill>
              <w14:srgbClr w14:val="C00000"/>
            </w14:solidFill>
            <w14:prstDash w14:val="solid"/>
            <w14:round/>
          </w14:textOutline>
          <w14:textFill>
            <w14:noFill/>
          </w14:textFill>
        </w:rPr>
        <w:t xml:space="preserve"> </w:t>
      </w:r>
      <w:r w:rsidR="00A856F6" w:rsidRPr="00362840">
        <w:rPr>
          <w:rFonts w:ascii="Sakkal Majalla" w:hAnsi="Sakkal Majalla" w:cs="arabswell_1" w:hint="cs"/>
          <w:bCs/>
          <w:outline/>
          <w:color w:val="C00000"/>
          <w:sz w:val="48"/>
          <w:szCs w:val="48"/>
          <w:rtl/>
          <w:lang w:bidi="ar-DZ"/>
          <w14:textOutline w14:w="9525" w14:cap="flat" w14:cmpd="sng" w14:algn="ctr">
            <w14:solidFill>
              <w14:srgbClr w14:val="C00000"/>
            </w14:solidFill>
            <w14:prstDash w14:val="solid"/>
            <w14:round/>
          </w14:textOutline>
          <w14:textFill>
            <w14:noFill/>
          </w14:textFill>
        </w:rPr>
        <w:t xml:space="preserve">مؤتمرا </w:t>
      </w:r>
      <w:r w:rsidR="00A856F6">
        <w:rPr>
          <w:rFonts w:ascii="Sakkal Majalla" w:hAnsi="Sakkal Majalla" w:cs="arabswell_1" w:hint="cs"/>
          <w:bCs/>
          <w:outline/>
          <w:color w:val="C00000"/>
          <w:sz w:val="48"/>
          <w:szCs w:val="48"/>
          <w:rtl/>
          <w:lang w:bidi="ar-DZ"/>
          <w14:textOutline w14:w="9525" w14:cap="flat" w14:cmpd="sng" w14:algn="ctr">
            <w14:solidFill>
              <w14:srgbClr w14:val="C00000"/>
            </w14:solidFill>
            <w14:prstDash w14:val="solid"/>
            <w14:round/>
          </w14:textOutline>
          <w14:textFill>
            <w14:noFill/>
          </w14:textFill>
        </w:rPr>
        <w:t>دوليا</w:t>
      </w:r>
      <w:r w:rsidRPr="00362840">
        <w:rPr>
          <w:rFonts w:ascii="Sakkal Majalla" w:hAnsi="Sakkal Majalla" w:cs="arabswell_1" w:hint="cs"/>
          <w:bCs/>
          <w:outline/>
          <w:color w:val="C00000"/>
          <w:sz w:val="48"/>
          <w:szCs w:val="48"/>
          <w:rtl/>
          <w:lang w:bidi="ar-DZ"/>
          <w14:textOutline w14:w="9525" w14:cap="flat" w14:cmpd="sng" w14:algn="ctr">
            <w14:solidFill>
              <w14:srgbClr w14:val="C00000"/>
            </w14:solidFill>
            <w14:prstDash w14:val="solid"/>
            <w14:round/>
          </w14:textOutline>
          <w14:textFill>
            <w14:noFill/>
          </w14:textFill>
        </w:rPr>
        <w:t xml:space="preserve"> </w:t>
      </w:r>
      <w:r w:rsidR="0083394E">
        <w:rPr>
          <w:rFonts w:ascii="Sakkal Majalla" w:hAnsi="Sakkal Majalla" w:cs="arabswell_1" w:hint="cs"/>
          <w:bCs/>
          <w:outline/>
          <w:color w:val="C00000"/>
          <w:sz w:val="48"/>
          <w:szCs w:val="48"/>
          <w:rtl/>
          <w:lang w:bidi="ar-DZ"/>
          <w14:textOutline w14:w="9525" w14:cap="flat" w14:cmpd="sng" w14:algn="ctr">
            <w14:solidFill>
              <w14:srgbClr w14:val="C00000"/>
            </w14:solidFill>
            <w14:prstDash w14:val="solid"/>
            <w14:round/>
          </w14:textOutline>
          <w14:textFill>
            <w14:noFill/>
          </w14:textFill>
        </w:rPr>
        <w:t>حول:</w:t>
      </w:r>
    </w:p>
    <w:p w:rsidR="0011596E" w:rsidRDefault="0011596E" w:rsidP="00A634D8">
      <w:pPr>
        <w:tabs>
          <w:tab w:val="center" w:pos="4153"/>
          <w:tab w:val="right" w:pos="8306"/>
        </w:tabs>
        <w:ind w:right="-783"/>
        <w:jc w:val="center"/>
      </w:pPr>
    </w:p>
    <w:p w:rsidR="00A634D8" w:rsidRPr="003C22D6" w:rsidRDefault="00A634D8" w:rsidP="00A634D8">
      <w:pPr>
        <w:tabs>
          <w:tab w:val="center" w:pos="4153"/>
          <w:tab w:val="right" w:pos="8306"/>
        </w:tabs>
        <w:ind w:right="-783"/>
        <w:jc w:val="center"/>
      </w:pPr>
    </w:p>
    <w:p w:rsidR="003C22D6" w:rsidRDefault="002310F2" w:rsidP="00CC6BE4">
      <w:pPr>
        <w:rPr>
          <w:rFonts w:eastAsia="Times New Roman"/>
          <w:rtl/>
          <w:lang w:eastAsia="fr-FR"/>
        </w:rPr>
      </w:pPr>
      <w:r>
        <w:rPr>
          <w:noProof/>
          <w:rtl/>
          <w:lang w:val="en-US" w:eastAsia="en-US"/>
        </w:rPr>
        <mc:AlternateContent>
          <mc:Choice Requires="wps">
            <w:drawing>
              <wp:anchor distT="0" distB="0" distL="114300" distR="114300" simplePos="0" relativeHeight="251659264" behindDoc="0" locked="0" layoutInCell="1" allowOverlap="1">
                <wp:simplePos x="0" y="0"/>
                <wp:positionH relativeFrom="column">
                  <wp:posOffset>190170</wp:posOffset>
                </wp:positionH>
                <wp:positionV relativeFrom="paragraph">
                  <wp:posOffset>87299</wp:posOffset>
                </wp:positionV>
                <wp:extent cx="5457190" cy="3430829"/>
                <wp:effectExtent l="0" t="0" r="10160"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3430829"/>
                        </a:xfrm>
                        <a:prstGeom prst="rect">
                          <a:avLst/>
                        </a:prstGeom>
                        <a:solidFill>
                          <a:schemeClr val="accent2">
                            <a:lumMod val="20000"/>
                            <a:lumOff val="80000"/>
                          </a:schemeClr>
                        </a:solidFill>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FF12A9" w:rsidRPr="00FF12A9" w:rsidRDefault="00FF12A9" w:rsidP="00536463">
                            <w:pPr>
                              <w:bidi/>
                              <w:jc w:val="center"/>
                              <w:rPr>
                                <w:rFonts w:ascii="Sakkal Majalla" w:hAnsi="Sakkal Majalla" w:cs="arabswell_1"/>
                                <w:bCs/>
                                <w:sz w:val="36"/>
                                <w:szCs w:val="36"/>
                                <w:rtl/>
                                <w:lang w:bidi="ar-DZ"/>
                              </w:rPr>
                            </w:pPr>
                          </w:p>
                          <w:p w:rsidR="00770458" w:rsidRPr="0011596E" w:rsidRDefault="00770458" w:rsidP="00FF12A9">
                            <w:pPr>
                              <w:bidi/>
                              <w:jc w:val="center"/>
                              <w:rPr>
                                <w:rFonts w:ascii="Sakkal Majalla" w:hAnsi="Sakkal Majalla" w:cs="arabswell_1"/>
                                <w:bCs/>
                                <w:sz w:val="48"/>
                                <w:szCs w:val="48"/>
                                <w:rtl/>
                                <w:lang w:bidi="ar-DZ"/>
                              </w:rPr>
                            </w:pPr>
                            <w:r w:rsidRPr="0011596E">
                              <w:rPr>
                                <w:rFonts w:ascii="Sakkal Majalla" w:hAnsi="Sakkal Majalla" w:cs="arabswell_1"/>
                                <w:bCs/>
                                <w:sz w:val="48"/>
                                <w:szCs w:val="48"/>
                                <w:rtl/>
                                <w:lang w:bidi="ar-DZ"/>
                              </w:rPr>
                              <w:t>الشباب</w:t>
                            </w:r>
                            <w:r w:rsidRPr="0011596E">
                              <w:rPr>
                                <w:rFonts w:ascii="Sakkal Majalla" w:hAnsi="Sakkal Majalla" w:cs="arabswell_1" w:hint="cs"/>
                                <w:bCs/>
                                <w:sz w:val="48"/>
                                <w:szCs w:val="48"/>
                                <w:rtl/>
                                <w:lang w:bidi="ar-DZ"/>
                              </w:rPr>
                              <w:t> </w:t>
                            </w:r>
                            <w:r w:rsidRPr="0011596E">
                              <w:rPr>
                                <w:rFonts w:ascii="Sakkal Majalla" w:hAnsi="Sakkal Majalla" w:cs="arabswell_1" w:hint="cs"/>
                                <w:bCs/>
                                <w:sz w:val="48"/>
                                <w:szCs w:val="48"/>
                                <w:rtl/>
                                <w:lang w:bidi="ar-MA"/>
                              </w:rPr>
                              <w:t>و</w:t>
                            </w:r>
                            <w:r w:rsidR="002626AD">
                              <w:rPr>
                                <w:rFonts w:ascii="Sakkal Majalla" w:hAnsi="Sakkal Majalla" w:cs="arabswell_1" w:hint="cs"/>
                                <w:bCs/>
                                <w:sz w:val="48"/>
                                <w:szCs w:val="48"/>
                                <w:rtl/>
                                <w:lang w:bidi="ar-MA"/>
                              </w:rPr>
                              <w:t xml:space="preserve"> </w:t>
                            </w:r>
                            <w:r w:rsidRPr="0011596E">
                              <w:rPr>
                                <w:rFonts w:ascii="Sakkal Majalla" w:hAnsi="Sakkal Majalla" w:cs="arabswell_1" w:hint="cs"/>
                                <w:bCs/>
                                <w:sz w:val="48"/>
                                <w:szCs w:val="48"/>
                                <w:rtl/>
                                <w:lang w:bidi="ar-MA"/>
                              </w:rPr>
                              <w:t>الهجرة وظواهر</w:t>
                            </w:r>
                            <w:r w:rsidRPr="0011596E">
                              <w:rPr>
                                <w:rFonts w:ascii="Sakkal Majalla" w:hAnsi="Sakkal Majalla" w:cs="arabswell_1"/>
                                <w:bCs/>
                                <w:sz w:val="48"/>
                                <w:szCs w:val="48"/>
                                <w:rtl/>
                                <w:lang w:bidi="ar-DZ"/>
                              </w:rPr>
                              <w:t xml:space="preserve"> الاستبعاد الاجتماعي </w:t>
                            </w:r>
                          </w:p>
                          <w:p w:rsidR="00770458" w:rsidRPr="0011596E" w:rsidRDefault="00770458" w:rsidP="00D20014">
                            <w:pPr>
                              <w:bidi/>
                              <w:jc w:val="center"/>
                              <w:rPr>
                                <w:rFonts w:ascii="Sakkal Majalla" w:hAnsi="Sakkal Majalla" w:cs="arabswell_1"/>
                                <w:bCs/>
                                <w:sz w:val="44"/>
                                <w:szCs w:val="44"/>
                                <w:rtl/>
                                <w:lang w:bidi="ar-DZ"/>
                              </w:rPr>
                            </w:pPr>
                            <w:r w:rsidRPr="0011596E">
                              <w:rPr>
                                <w:rFonts w:ascii="Sakkal Majalla" w:hAnsi="Sakkal Majalla" w:cs="arabswell_1"/>
                                <w:bCs/>
                                <w:sz w:val="44"/>
                                <w:szCs w:val="44"/>
                                <w:rtl/>
                                <w:lang w:bidi="ar-DZ"/>
                              </w:rPr>
                              <w:t>مقاربات عابرة للتخصصات</w:t>
                            </w:r>
                          </w:p>
                          <w:p w:rsidR="00770458" w:rsidRPr="0011596E" w:rsidRDefault="00770458" w:rsidP="00536463">
                            <w:pPr>
                              <w:bidi/>
                              <w:jc w:val="center"/>
                              <w:rPr>
                                <w:rFonts w:ascii="Sakkal Majalla" w:hAnsi="Sakkal Majalla" w:cs="arabswell_1"/>
                                <w:bCs/>
                                <w:color w:val="C00000"/>
                                <w:sz w:val="36"/>
                                <w:szCs w:val="36"/>
                                <w:rtl/>
                                <w:lang w:bidi="ar-DZ"/>
                              </w:rPr>
                            </w:pPr>
                            <w:r w:rsidRPr="0011596E">
                              <w:rPr>
                                <w:rFonts w:ascii="Sakkal Majalla" w:hAnsi="Sakkal Majalla" w:cs="arabswell_1"/>
                                <w:bCs/>
                                <w:color w:val="C00000"/>
                                <w:sz w:val="36"/>
                                <w:szCs w:val="36"/>
                                <w:rtl/>
                                <w:lang w:bidi="ar-DZ"/>
                              </w:rPr>
                              <w:t>تطوان يومي 1</w:t>
                            </w:r>
                            <w:r w:rsidRPr="0011596E">
                              <w:rPr>
                                <w:rFonts w:ascii="Sakkal Majalla" w:hAnsi="Sakkal Majalla" w:cs="arabswell_1" w:hint="cs"/>
                                <w:bCs/>
                                <w:color w:val="C00000"/>
                                <w:sz w:val="36"/>
                                <w:szCs w:val="36"/>
                                <w:rtl/>
                                <w:lang w:bidi="ar-DZ"/>
                              </w:rPr>
                              <w:t>2</w:t>
                            </w:r>
                            <w:r w:rsidRPr="0011596E">
                              <w:rPr>
                                <w:rFonts w:ascii="Sakkal Majalla" w:hAnsi="Sakkal Majalla" w:cs="arabswell_1"/>
                                <w:bCs/>
                                <w:color w:val="C00000"/>
                                <w:sz w:val="36"/>
                                <w:szCs w:val="36"/>
                                <w:rtl/>
                                <w:lang w:bidi="ar-DZ"/>
                              </w:rPr>
                              <w:t xml:space="preserve"> و1</w:t>
                            </w:r>
                            <w:r w:rsidRPr="0011596E">
                              <w:rPr>
                                <w:rFonts w:ascii="Sakkal Majalla" w:hAnsi="Sakkal Majalla" w:cs="arabswell_1" w:hint="cs"/>
                                <w:bCs/>
                                <w:color w:val="C00000"/>
                                <w:sz w:val="36"/>
                                <w:szCs w:val="36"/>
                                <w:rtl/>
                                <w:lang w:bidi="ar-DZ"/>
                              </w:rPr>
                              <w:t>3</w:t>
                            </w:r>
                            <w:r w:rsidRPr="0011596E">
                              <w:rPr>
                                <w:rFonts w:ascii="Sakkal Majalla" w:hAnsi="Sakkal Majalla" w:cs="arabswell_1"/>
                                <w:bCs/>
                                <w:color w:val="C00000"/>
                                <w:sz w:val="36"/>
                                <w:szCs w:val="36"/>
                                <w:rtl/>
                                <w:lang w:bidi="ar-DZ"/>
                              </w:rPr>
                              <w:t xml:space="preserve"> مارس 2019</w:t>
                            </w:r>
                          </w:p>
                          <w:p w:rsidR="00770458" w:rsidRPr="0011596E" w:rsidRDefault="00770458" w:rsidP="008C3A77">
                            <w:pPr>
                              <w:bidi/>
                              <w:jc w:val="center"/>
                              <w:rPr>
                                <w:rFonts w:ascii="Sakkal Majalla" w:hAnsi="Sakkal Majalla" w:cs="arabswell_1"/>
                                <w:b/>
                                <w:bCs/>
                                <w:caps/>
                                <w:sz w:val="44"/>
                                <w:szCs w:val="44"/>
                                <w:rtl/>
                                <w:lang w:bidi="ar-DZ"/>
                              </w:rPr>
                            </w:pPr>
                            <w:r w:rsidRPr="0011596E">
                              <w:rPr>
                                <w:rFonts w:ascii="Sakkal Majalla" w:hAnsi="Sakkal Majalla" w:cs="arabswell_1" w:hint="cs"/>
                                <w:b/>
                                <w:bCs/>
                                <w:caps/>
                                <w:sz w:val="44"/>
                                <w:szCs w:val="44"/>
                                <w:rtl/>
                                <w:lang w:bidi="ar-DZ"/>
                              </w:rPr>
                              <w:t xml:space="preserve">مؤتمر للتكريم </w:t>
                            </w:r>
                          </w:p>
                          <w:p w:rsidR="00770458" w:rsidRPr="0011596E" w:rsidRDefault="00770458" w:rsidP="00FF12A9">
                            <w:pPr>
                              <w:bidi/>
                              <w:jc w:val="center"/>
                              <w:rPr>
                                <w:rFonts w:ascii="Sakkal Majalla" w:hAnsi="Sakkal Majalla" w:cs="arabswell_1"/>
                                <w:bCs/>
                                <w:color w:val="C00000"/>
                                <w:sz w:val="36"/>
                                <w:szCs w:val="36"/>
                                <w:rtl/>
                                <w:lang w:bidi="ar-DZ"/>
                              </w:rPr>
                            </w:pPr>
                            <w:r w:rsidRPr="0011596E">
                              <w:rPr>
                                <w:rFonts w:ascii="Sakkal Majalla" w:hAnsi="Sakkal Majalla" w:cs="arabswell_1" w:hint="cs"/>
                                <w:bCs/>
                                <w:color w:val="C00000"/>
                                <w:sz w:val="40"/>
                                <w:szCs w:val="40"/>
                                <w:rtl/>
                                <w:lang w:bidi="ar-DZ"/>
                              </w:rPr>
                              <w:t xml:space="preserve">عالم الاجتماع المغربي </w:t>
                            </w:r>
                            <w:r w:rsidRPr="0011596E">
                              <w:rPr>
                                <w:rFonts w:ascii="Sakkal Majalla" w:hAnsi="Sakkal Majalla" w:cs="arabswell_1"/>
                                <w:bCs/>
                                <w:color w:val="C00000"/>
                                <w:sz w:val="40"/>
                                <w:szCs w:val="40"/>
                                <w:rtl/>
                                <w:lang w:bidi="ar-DZ"/>
                              </w:rPr>
                              <w:t>عبد الجليل حليم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95pt;margin-top:6.85pt;width:429.7pt;height:2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" fillcolor="#fde0d1 [661]" strokecolor="white [3212]" strokeweight="2pt">
                <v:textbox>
                  <w:txbxContent>
                    <w:p w:rsidR="00FF12A9" w:rsidRPr="00FF12A9" w:rsidRDefault="00FF12A9" w:rsidP="00536463">
                      <w:pPr>
                        <w:bidi/>
                        <w:jc w:val="center"/>
                        <w:rPr>
                          <w:rFonts w:ascii="Sakkal Majalla" w:hAnsi="Sakkal Majalla" w:cs="arabswell_1" w:hint="cs"/>
                          <w:bCs/>
                          <w:sz w:val="36"/>
                          <w:szCs w:val="36"/>
                          <w:rtl/>
                          <w:lang w:bidi="ar-DZ"/>
                        </w:rPr>
                      </w:pPr>
                    </w:p>
                    <w:p w:rsidR="00770458" w:rsidRPr="0011596E" w:rsidRDefault="00770458" w:rsidP="00FF12A9">
                      <w:pPr>
                        <w:bidi/>
                        <w:jc w:val="center"/>
                        <w:rPr>
                          <w:rFonts w:ascii="Sakkal Majalla" w:hAnsi="Sakkal Majalla" w:cs="arabswell_1"/>
                          <w:bCs/>
                          <w:sz w:val="48"/>
                          <w:szCs w:val="48"/>
                          <w:rtl/>
                          <w:lang w:bidi="ar-DZ"/>
                        </w:rPr>
                      </w:pPr>
                      <w:proofErr w:type="gramStart"/>
                      <w:r w:rsidRPr="0011596E">
                        <w:rPr>
                          <w:rFonts w:ascii="Sakkal Majalla" w:hAnsi="Sakkal Majalla" w:cs="arabswell_1"/>
                          <w:bCs/>
                          <w:sz w:val="48"/>
                          <w:szCs w:val="48"/>
                          <w:rtl/>
                          <w:lang w:bidi="ar-DZ"/>
                        </w:rPr>
                        <w:t>الشباب</w:t>
                      </w:r>
                      <w:proofErr w:type="gramEnd"/>
                      <w:r w:rsidRPr="0011596E">
                        <w:rPr>
                          <w:rFonts w:ascii="Sakkal Majalla" w:hAnsi="Sakkal Majalla" w:cs="arabswell_1" w:hint="cs"/>
                          <w:bCs/>
                          <w:sz w:val="48"/>
                          <w:szCs w:val="48"/>
                          <w:rtl/>
                          <w:lang w:bidi="ar-DZ"/>
                        </w:rPr>
                        <w:t> </w:t>
                      </w:r>
                      <w:r w:rsidRPr="0011596E">
                        <w:rPr>
                          <w:rFonts w:ascii="Sakkal Majalla" w:hAnsi="Sakkal Majalla" w:cs="arabswell_1" w:hint="cs"/>
                          <w:bCs/>
                          <w:sz w:val="48"/>
                          <w:szCs w:val="48"/>
                          <w:rtl/>
                          <w:lang w:bidi="ar-MA"/>
                        </w:rPr>
                        <w:t>و</w:t>
                      </w:r>
                      <w:r w:rsidR="002626AD">
                        <w:rPr>
                          <w:rFonts w:ascii="Sakkal Majalla" w:hAnsi="Sakkal Majalla" w:cs="arabswell_1" w:hint="cs"/>
                          <w:bCs/>
                          <w:sz w:val="48"/>
                          <w:szCs w:val="48"/>
                          <w:rtl/>
                          <w:lang w:bidi="ar-MA"/>
                        </w:rPr>
                        <w:t xml:space="preserve"> </w:t>
                      </w:r>
                      <w:r w:rsidRPr="0011596E">
                        <w:rPr>
                          <w:rFonts w:ascii="Sakkal Majalla" w:hAnsi="Sakkal Majalla" w:cs="arabswell_1" w:hint="cs"/>
                          <w:bCs/>
                          <w:sz w:val="48"/>
                          <w:szCs w:val="48"/>
                          <w:rtl/>
                          <w:lang w:bidi="ar-MA"/>
                        </w:rPr>
                        <w:t>الهجرة وظواهر</w:t>
                      </w:r>
                      <w:r w:rsidRPr="0011596E">
                        <w:rPr>
                          <w:rFonts w:ascii="Sakkal Majalla" w:hAnsi="Sakkal Majalla" w:cs="arabswell_1"/>
                          <w:bCs/>
                          <w:sz w:val="48"/>
                          <w:szCs w:val="48"/>
                          <w:rtl/>
                          <w:lang w:bidi="ar-DZ"/>
                        </w:rPr>
                        <w:t xml:space="preserve"> الاستبعاد الاجتماعي </w:t>
                      </w:r>
                    </w:p>
                    <w:p w:rsidR="00770458" w:rsidRPr="0011596E" w:rsidRDefault="00770458" w:rsidP="00D20014">
                      <w:pPr>
                        <w:bidi/>
                        <w:jc w:val="center"/>
                        <w:rPr>
                          <w:rFonts w:ascii="Sakkal Majalla" w:hAnsi="Sakkal Majalla" w:cs="arabswell_1"/>
                          <w:bCs/>
                          <w:sz w:val="44"/>
                          <w:szCs w:val="44"/>
                          <w:rtl/>
                          <w:lang w:bidi="ar-DZ"/>
                        </w:rPr>
                      </w:pPr>
                      <w:proofErr w:type="gramStart"/>
                      <w:r w:rsidRPr="0011596E">
                        <w:rPr>
                          <w:rFonts w:ascii="Sakkal Majalla" w:hAnsi="Sakkal Majalla" w:cs="arabswell_1"/>
                          <w:bCs/>
                          <w:sz w:val="44"/>
                          <w:szCs w:val="44"/>
                          <w:rtl/>
                          <w:lang w:bidi="ar-DZ"/>
                        </w:rPr>
                        <w:t>مقاربات</w:t>
                      </w:r>
                      <w:proofErr w:type="gramEnd"/>
                      <w:r w:rsidRPr="0011596E">
                        <w:rPr>
                          <w:rFonts w:ascii="Sakkal Majalla" w:hAnsi="Sakkal Majalla" w:cs="arabswell_1"/>
                          <w:bCs/>
                          <w:sz w:val="44"/>
                          <w:szCs w:val="44"/>
                          <w:rtl/>
                          <w:lang w:bidi="ar-DZ"/>
                        </w:rPr>
                        <w:t xml:space="preserve"> عابرة للتخصصات</w:t>
                      </w:r>
                    </w:p>
                    <w:p w:rsidR="00770458" w:rsidRPr="0011596E" w:rsidRDefault="00770458" w:rsidP="00536463">
                      <w:pPr>
                        <w:bidi/>
                        <w:jc w:val="center"/>
                        <w:rPr>
                          <w:rFonts w:ascii="Sakkal Majalla" w:hAnsi="Sakkal Majalla" w:cs="arabswell_1"/>
                          <w:bCs/>
                          <w:color w:val="C00000"/>
                          <w:sz w:val="36"/>
                          <w:szCs w:val="36"/>
                          <w:rtl/>
                          <w:lang w:bidi="ar-DZ"/>
                        </w:rPr>
                      </w:pPr>
                      <w:r w:rsidRPr="0011596E">
                        <w:rPr>
                          <w:rFonts w:ascii="Sakkal Majalla" w:hAnsi="Sakkal Majalla" w:cs="arabswell_1"/>
                          <w:bCs/>
                          <w:color w:val="C00000"/>
                          <w:sz w:val="36"/>
                          <w:szCs w:val="36"/>
                          <w:rtl/>
                          <w:lang w:bidi="ar-DZ"/>
                        </w:rPr>
                        <w:t>تطوان يومي 1</w:t>
                      </w:r>
                      <w:r w:rsidRPr="0011596E">
                        <w:rPr>
                          <w:rFonts w:ascii="Sakkal Majalla" w:hAnsi="Sakkal Majalla" w:cs="arabswell_1" w:hint="cs"/>
                          <w:bCs/>
                          <w:color w:val="C00000"/>
                          <w:sz w:val="36"/>
                          <w:szCs w:val="36"/>
                          <w:rtl/>
                          <w:lang w:bidi="ar-DZ"/>
                        </w:rPr>
                        <w:t>2</w:t>
                      </w:r>
                      <w:r w:rsidRPr="0011596E">
                        <w:rPr>
                          <w:rFonts w:ascii="Sakkal Majalla" w:hAnsi="Sakkal Majalla" w:cs="arabswell_1"/>
                          <w:bCs/>
                          <w:color w:val="C00000"/>
                          <w:sz w:val="36"/>
                          <w:szCs w:val="36"/>
                          <w:rtl/>
                          <w:lang w:bidi="ar-DZ"/>
                        </w:rPr>
                        <w:t xml:space="preserve"> و1</w:t>
                      </w:r>
                      <w:r w:rsidRPr="0011596E">
                        <w:rPr>
                          <w:rFonts w:ascii="Sakkal Majalla" w:hAnsi="Sakkal Majalla" w:cs="arabswell_1" w:hint="cs"/>
                          <w:bCs/>
                          <w:color w:val="C00000"/>
                          <w:sz w:val="36"/>
                          <w:szCs w:val="36"/>
                          <w:rtl/>
                          <w:lang w:bidi="ar-DZ"/>
                        </w:rPr>
                        <w:t>3</w:t>
                      </w:r>
                      <w:r w:rsidRPr="0011596E">
                        <w:rPr>
                          <w:rFonts w:ascii="Sakkal Majalla" w:hAnsi="Sakkal Majalla" w:cs="arabswell_1"/>
                          <w:bCs/>
                          <w:color w:val="C00000"/>
                          <w:sz w:val="36"/>
                          <w:szCs w:val="36"/>
                          <w:rtl/>
                          <w:lang w:bidi="ar-DZ"/>
                        </w:rPr>
                        <w:t xml:space="preserve"> مارس 2019</w:t>
                      </w:r>
                    </w:p>
                    <w:p w:rsidR="00770458" w:rsidRPr="0011596E" w:rsidRDefault="00770458" w:rsidP="008C3A77">
                      <w:pPr>
                        <w:bidi/>
                        <w:jc w:val="center"/>
                        <w:rPr>
                          <w:rFonts w:ascii="Sakkal Majalla" w:hAnsi="Sakkal Majalla" w:cs="arabswell_1"/>
                          <w:b/>
                          <w:bCs/>
                          <w:caps/>
                          <w:sz w:val="44"/>
                          <w:szCs w:val="44"/>
                          <w:rtl/>
                          <w:lang w:bidi="ar-DZ"/>
                        </w:rPr>
                      </w:pPr>
                      <w:proofErr w:type="gramStart"/>
                      <w:r w:rsidRPr="0011596E">
                        <w:rPr>
                          <w:rFonts w:ascii="Sakkal Majalla" w:hAnsi="Sakkal Majalla" w:cs="arabswell_1" w:hint="cs"/>
                          <w:b/>
                          <w:bCs/>
                          <w:caps/>
                          <w:sz w:val="44"/>
                          <w:szCs w:val="44"/>
                          <w:rtl/>
                          <w:lang w:bidi="ar-DZ"/>
                        </w:rPr>
                        <w:t>مؤتمر</w:t>
                      </w:r>
                      <w:proofErr w:type="gramEnd"/>
                      <w:r w:rsidRPr="0011596E">
                        <w:rPr>
                          <w:rFonts w:ascii="Sakkal Majalla" w:hAnsi="Sakkal Majalla" w:cs="arabswell_1" w:hint="cs"/>
                          <w:b/>
                          <w:bCs/>
                          <w:caps/>
                          <w:sz w:val="44"/>
                          <w:szCs w:val="44"/>
                          <w:rtl/>
                          <w:lang w:bidi="ar-DZ"/>
                        </w:rPr>
                        <w:t xml:space="preserve"> للتكريم </w:t>
                      </w:r>
                    </w:p>
                    <w:p w:rsidR="00770458" w:rsidRPr="0011596E" w:rsidRDefault="00770458" w:rsidP="00FF12A9">
                      <w:pPr>
                        <w:bidi/>
                        <w:jc w:val="center"/>
                        <w:rPr>
                          <w:rFonts w:ascii="Sakkal Majalla" w:hAnsi="Sakkal Majalla" w:cs="arabswell_1"/>
                          <w:bCs/>
                          <w:color w:val="C00000"/>
                          <w:sz w:val="36"/>
                          <w:szCs w:val="36"/>
                          <w:rtl/>
                          <w:lang w:bidi="ar-DZ"/>
                        </w:rPr>
                      </w:pPr>
                      <w:r w:rsidRPr="0011596E">
                        <w:rPr>
                          <w:rFonts w:ascii="Sakkal Majalla" w:hAnsi="Sakkal Majalla" w:cs="arabswell_1" w:hint="cs"/>
                          <w:bCs/>
                          <w:color w:val="C00000"/>
                          <w:sz w:val="40"/>
                          <w:szCs w:val="40"/>
                          <w:rtl/>
                          <w:lang w:bidi="ar-DZ"/>
                        </w:rPr>
                        <w:t xml:space="preserve">عالم الاجتماع المغربي </w:t>
                      </w:r>
                      <w:r w:rsidRPr="0011596E">
                        <w:rPr>
                          <w:rFonts w:ascii="Sakkal Majalla" w:hAnsi="Sakkal Majalla" w:cs="arabswell_1"/>
                          <w:bCs/>
                          <w:color w:val="C00000"/>
                          <w:sz w:val="40"/>
                          <w:szCs w:val="40"/>
                          <w:rtl/>
                          <w:lang w:bidi="ar-DZ"/>
                        </w:rPr>
                        <w:t xml:space="preserve">عبد الجليل </w:t>
                      </w:r>
                      <w:proofErr w:type="gramStart"/>
                      <w:r w:rsidRPr="0011596E">
                        <w:rPr>
                          <w:rFonts w:ascii="Sakkal Majalla" w:hAnsi="Sakkal Majalla" w:cs="arabswell_1"/>
                          <w:bCs/>
                          <w:color w:val="C00000"/>
                          <w:sz w:val="40"/>
                          <w:szCs w:val="40"/>
                          <w:rtl/>
                          <w:lang w:bidi="ar-DZ"/>
                        </w:rPr>
                        <w:t>حليم</w:t>
                      </w:r>
                      <w:proofErr w:type="gramEnd"/>
                    </w:p>
                  </w:txbxContent>
                </v:textbox>
              </v:rect>
            </w:pict>
          </mc:Fallback>
        </mc:AlternateContent>
      </w:r>
    </w:p>
    <w:p w:rsidR="00CC6BE4" w:rsidRPr="00CC6BE4" w:rsidRDefault="00EE4F71" w:rsidP="00CC6BE4">
      <w:pPr>
        <w:rPr>
          <w:rFonts w:eastAsia="Times New Roman"/>
          <w:color w:val="0000FF"/>
          <w:u w:val="single"/>
          <w:lang w:eastAsia="fr-FR"/>
        </w:rPr>
      </w:pPr>
      <w:r w:rsidRPr="00CC6BE4">
        <w:rPr>
          <w:rFonts w:eastAsia="Times New Roman"/>
          <w:lang w:eastAsia="fr-FR"/>
        </w:rPr>
        <w:fldChar w:fldCharType="begin"/>
      </w:r>
      <w:r w:rsidR="00CC6BE4" w:rsidRPr="00CC6BE4">
        <w:rPr>
          <w:rFonts w:eastAsia="Times New Roman"/>
          <w:lang w:eastAsia="fr-FR"/>
        </w:rPr>
        <w:instrText xml:space="preserve"> HYPERLINK "https://www.google.fr/url?sa=t&amp;rct=j&amp;q=&amp;esrc=s&amp;source=web&amp;cd=1&amp;cad=rja&amp;uact=8&amp;ved=2ahUKEwir25Gd4PveAhXrsaQKHWutAQIQFjAAegQIDhAB&amp;url=http%3A%2F%2Fwww.flsht.ac.ma%2F&amp;usg=AOvVaw12MkUCHMBhLS9t-DvSMWdv" </w:instrText>
      </w:r>
      <w:r w:rsidRPr="00CC6BE4">
        <w:rPr>
          <w:rFonts w:eastAsia="Times New Roman"/>
          <w:lang w:eastAsia="fr-FR"/>
        </w:rPr>
        <w:fldChar w:fldCharType="separate"/>
      </w:r>
    </w:p>
    <w:p w:rsidR="00CC6BE4" w:rsidRPr="00CC6BE4" w:rsidRDefault="00EE4F71" w:rsidP="00CC6BE4">
      <w:pPr>
        <w:rPr>
          <w:rFonts w:eastAsia="Times New Roman"/>
          <w:color w:val="0000FF"/>
          <w:u w:val="single"/>
          <w:lang w:eastAsia="fr-FR"/>
        </w:rPr>
      </w:pPr>
      <w:r w:rsidRPr="00CC6BE4">
        <w:rPr>
          <w:rFonts w:eastAsia="Times New Roman"/>
          <w:lang w:eastAsia="fr-FR"/>
        </w:rPr>
        <w:fldChar w:fldCharType="end"/>
      </w:r>
      <w:r w:rsidRPr="00CC6BE4">
        <w:rPr>
          <w:rFonts w:eastAsia="Times New Roman"/>
          <w:lang w:eastAsia="fr-FR"/>
        </w:rPr>
        <w:fldChar w:fldCharType="begin"/>
      </w:r>
      <w:r w:rsidR="00CC6BE4" w:rsidRPr="00CC6BE4">
        <w:rPr>
          <w:rFonts w:eastAsia="Times New Roman"/>
          <w:lang w:eastAsia="fr-FR"/>
        </w:rPr>
        <w:instrText xml:space="preserve"> HYPERLINK "https://www.google.fr/url?sa=t&amp;rct=j&amp;q=&amp;esrc=s&amp;source=web&amp;cd=2&amp;cad=rja&amp;uact=8&amp;ved=2ahUKEwir25Gd4PveAhXrsaQKHWutAQIQFjABegQIDxAC&amp;url=https%3A%2F%2Fwww.uae.ma%2Fwebsite%2F&amp;usg=AOvVaw2mjp7tIx2iJSa0y4TNd9ST" </w:instrText>
      </w:r>
      <w:r w:rsidRPr="00CC6BE4">
        <w:rPr>
          <w:rFonts w:eastAsia="Times New Roman"/>
          <w:lang w:eastAsia="fr-FR"/>
        </w:rPr>
        <w:fldChar w:fldCharType="separate"/>
      </w:r>
    </w:p>
    <w:p w:rsidR="00CC6BE4" w:rsidRPr="00A4351B" w:rsidRDefault="00EE4F71" w:rsidP="00341E7E">
      <w:pPr>
        <w:bidi/>
        <w:jc w:val="center"/>
        <w:rPr>
          <w:rtl/>
          <w:lang w:bidi="ar-DZ"/>
        </w:rPr>
      </w:pPr>
      <w:r w:rsidRPr="00CC6BE4">
        <w:rPr>
          <w:rFonts w:eastAsia="Times New Roman"/>
          <w:lang w:eastAsia="fr-FR"/>
        </w:rPr>
        <w:fldChar w:fldCharType="end"/>
      </w:r>
    </w:p>
    <w:p w:rsidR="003C22D6" w:rsidRDefault="003C22D6">
      <w:pPr>
        <w:bidi/>
        <w:jc w:val="center"/>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3C22D6" w:rsidRPr="003C22D6" w:rsidRDefault="003C22D6" w:rsidP="003C22D6">
      <w:pPr>
        <w:bidi/>
        <w:rPr>
          <w:lang w:bidi="ar-DZ"/>
        </w:rPr>
      </w:pPr>
    </w:p>
    <w:p w:rsidR="00A50A46" w:rsidRPr="000A3A46" w:rsidRDefault="00A50A46" w:rsidP="00A50A46">
      <w:pPr>
        <w:bidi/>
        <w:rPr>
          <w:b/>
          <w:rtl/>
          <w:lang w:bidi="ar-DZ"/>
        </w:rPr>
      </w:pPr>
    </w:p>
    <w:p w:rsidR="00692994" w:rsidRDefault="00692994" w:rsidP="00692994">
      <w:pPr>
        <w:bidi/>
        <w:rPr>
          <w:color w:val="FFFFFF" w:themeColor="background1"/>
          <w:sz w:val="32"/>
          <w:szCs w:val="32"/>
          <w:rtl/>
          <w:lang w:bidi="ar-DZ"/>
        </w:rPr>
      </w:pPr>
    </w:p>
    <w:p w:rsidR="00692994" w:rsidRDefault="00692994" w:rsidP="00692994">
      <w:pPr>
        <w:bidi/>
        <w:rPr>
          <w:color w:val="FFFFFF" w:themeColor="background1"/>
          <w:sz w:val="32"/>
          <w:szCs w:val="32"/>
          <w:rtl/>
          <w:lang w:bidi="ar-DZ"/>
        </w:rPr>
      </w:pPr>
    </w:p>
    <w:p w:rsidR="0011596E" w:rsidRDefault="0011596E" w:rsidP="0011596E">
      <w:pPr>
        <w:bidi/>
        <w:rPr>
          <w:color w:val="FFFFFF" w:themeColor="background1"/>
          <w:sz w:val="32"/>
          <w:szCs w:val="32"/>
          <w:rtl/>
          <w:lang w:bidi="ar-DZ"/>
        </w:rPr>
      </w:pPr>
    </w:p>
    <w:p w:rsidR="0011596E" w:rsidRDefault="0011596E" w:rsidP="0011596E">
      <w:pPr>
        <w:bidi/>
        <w:rPr>
          <w:color w:val="FFFFFF" w:themeColor="background1"/>
          <w:sz w:val="32"/>
          <w:szCs w:val="32"/>
          <w:rtl/>
          <w:lang w:bidi="ar-DZ"/>
        </w:rPr>
      </w:pPr>
    </w:p>
    <w:p w:rsidR="0011596E" w:rsidRDefault="0011596E" w:rsidP="0011596E">
      <w:pPr>
        <w:bidi/>
        <w:rPr>
          <w:color w:val="FFFFFF" w:themeColor="background1"/>
          <w:sz w:val="32"/>
          <w:szCs w:val="32"/>
          <w:rtl/>
          <w:lang w:bidi="ar-DZ"/>
        </w:rPr>
      </w:pPr>
    </w:p>
    <w:p w:rsidR="0011596E" w:rsidRDefault="0011596E" w:rsidP="0011596E">
      <w:pPr>
        <w:bidi/>
        <w:rPr>
          <w:color w:val="FFFFFF" w:themeColor="background1"/>
          <w:sz w:val="32"/>
          <w:szCs w:val="32"/>
          <w:rtl/>
          <w:lang w:bidi="ar-DZ"/>
        </w:rPr>
      </w:pPr>
    </w:p>
    <w:p w:rsidR="0011596E" w:rsidRDefault="0011596E" w:rsidP="0011596E">
      <w:pPr>
        <w:bidi/>
        <w:rPr>
          <w:color w:val="FFFFFF" w:themeColor="background1"/>
          <w:sz w:val="32"/>
          <w:szCs w:val="32"/>
          <w:lang w:bidi="ar-DZ"/>
        </w:rPr>
      </w:pPr>
    </w:p>
    <w:p w:rsidR="0011596E" w:rsidRDefault="0011596E" w:rsidP="0011596E">
      <w:pPr>
        <w:bidi/>
        <w:rPr>
          <w:color w:val="FFFFFF" w:themeColor="background1"/>
          <w:sz w:val="32"/>
          <w:szCs w:val="32"/>
          <w:lang w:bidi="ar-DZ"/>
        </w:rPr>
      </w:pPr>
    </w:p>
    <w:p w:rsidR="0011596E" w:rsidRDefault="0011596E" w:rsidP="0011596E">
      <w:pPr>
        <w:bidi/>
        <w:rPr>
          <w:color w:val="FFFFFF" w:themeColor="background1"/>
          <w:sz w:val="32"/>
          <w:szCs w:val="32"/>
          <w:lang w:bidi="ar-DZ"/>
        </w:rPr>
      </w:pPr>
    </w:p>
    <w:p w:rsidR="0011596E" w:rsidRDefault="0011596E" w:rsidP="0011596E">
      <w:pPr>
        <w:bidi/>
        <w:rPr>
          <w:color w:val="FFFFFF" w:themeColor="background1"/>
          <w:sz w:val="32"/>
          <w:szCs w:val="32"/>
          <w:lang w:bidi="ar-DZ"/>
        </w:rPr>
      </w:pPr>
    </w:p>
    <w:p w:rsidR="0011596E" w:rsidRDefault="0011596E" w:rsidP="0011596E">
      <w:pPr>
        <w:bidi/>
        <w:rPr>
          <w:color w:val="FFFFFF" w:themeColor="background1"/>
          <w:sz w:val="32"/>
          <w:szCs w:val="32"/>
          <w:lang w:bidi="ar-DZ"/>
        </w:rPr>
      </w:pPr>
    </w:p>
    <w:p w:rsidR="0011596E" w:rsidRDefault="0011596E" w:rsidP="0011596E">
      <w:pPr>
        <w:bidi/>
        <w:rPr>
          <w:color w:val="FFFFFF" w:themeColor="background1"/>
          <w:sz w:val="32"/>
          <w:szCs w:val="32"/>
          <w:rtl/>
          <w:lang w:bidi="ar-DZ"/>
        </w:rPr>
      </w:pPr>
    </w:p>
    <w:p w:rsidR="004F7401" w:rsidRDefault="004F7401" w:rsidP="004F7401">
      <w:pPr>
        <w:bidi/>
        <w:rPr>
          <w:color w:val="FFFFFF" w:themeColor="background1"/>
          <w:sz w:val="32"/>
          <w:szCs w:val="32"/>
          <w:rtl/>
          <w:lang w:bidi="ar-DZ"/>
        </w:rPr>
      </w:pPr>
    </w:p>
    <w:p w:rsidR="003C22D6" w:rsidRPr="00671D9C" w:rsidRDefault="00A50A46" w:rsidP="0012044B">
      <w:pPr>
        <w:shd w:val="clear" w:color="auto" w:fill="FFFFFF" w:themeFill="background1"/>
        <w:bidi/>
        <w:spacing w:before="120" w:after="120" w:line="400" w:lineRule="atLeast"/>
        <w:rPr>
          <w:rFonts w:ascii="Sakkal Majalla" w:hAnsi="Sakkal Majalla" w:cs="arabswell_1"/>
          <w:b/>
          <w:bCs/>
          <w:color w:val="C00000"/>
          <w:sz w:val="36"/>
          <w:szCs w:val="36"/>
          <w:lang w:bidi="ar-DZ"/>
        </w:rPr>
      </w:pPr>
      <w:r w:rsidRPr="00671D9C">
        <w:rPr>
          <w:rFonts w:ascii="Sakkal Majalla" w:hAnsi="Sakkal Majalla" w:cs="arabswell_1"/>
          <w:b/>
          <w:bCs/>
          <w:color w:val="C00000"/>
          <w:sz w:val="36"/>
          <w:szCs w:val="36"/>
          <w:rtl/>
          <w:lang w:bidi="ar-DZ"/>
        </w:rPr>
        <w:lastRenderedPageBreak/>
        <w:t>ديباجة الم</w:t>
      </w:r>
      <w:r w:rsidR="0011596E" w:rsidRPr="00671D9C">
        <w:rPr>
          <w:rFonts w:ascii="Sakkal Majalla" w:hAnsi="Sakkal Majalla" w:cs="arabswell_1" w:hint="cs"/>
          <w:b/>
          <w:bCs/>
          <w:color w:val="C00000"/>
          <w:sz w:val="36"/>
          <w:szCs w:val="36"/>
          <w:rtl/>
          <w:lang w:bidi="ar-DZ"/>
        </w:rPr>
        <w:t>ؤتمر</w:t>
      </w:r>
      <w:r w:rsidRPr="00671D9C">
        <w:rPr>
          <w:rFonts w:ascii="Sakkal Majalla" w:hAnsi="Sakkal Majalla" w:cs="arabswell_1"/>
          <w:b/>
          <w:bCs/>
          <w:color w:val="C00000"/>
          <w:sz w:val="36"/>
          <w:szCs w:val="36"/>
          <w:rtl/>
          <w:lang w:bidi="ar-DZ"/>
        </w:rPr>
        <w:t>:</w:t>
      </w:r>
    </w:p>
    <w:p w:rsidR="00BF3577" w:rsidRPr="00DB157E" w:rsidRDefault="00BF3577" w:rsidP="000B0F20">
      <w:pPr>
        <w:bidi/>
        <w:spacing w:before="120" w:after="120" w:line="400" w:lineRule="atLeast"/>
        <w:ind w:firstLine="283"/>
        <w:jc w:val="both"/>
        <w:rPr>
          <w:rFonts w:ascii="Sakkal Majalla" w:eastAsia="Times New Roman" w:hAnsi="Sakkal Majalla" w:cs="AF_Hijaz"/>
          <w:sz w:val="32"/>
          <w:szCs w:val="32"/>
          <w:rtl/>
          <w:lang w:eastAsia="fr-FR" w:bidi="ar-DZ"/>
        </w:rPr>
      </w:pPr>
      <w:r w:rsidRPr="00DB157E">
        <w:rPr>
          <w:rFonts w:ascii="Sakkal Majalla" w:hAnsi="Sakkal Majalla" w:cs="AF_Hijaz"/>
          <w:sz w:val="32"/>
          <w:szCs w:val="32"/>
          <w:rtl/>
        </w:rPr>
        <w:t xml:space="preserve">الشباب هو مرحلة حرجة وحساسة ذات أهمية قصوى في حياة الفرد والمجتمع، </w:t>
      </w:r>
      <w:r w:rsidR="00C04E0A" w:rsidRPr="00DB157E">
        <w:rPr>
          <w:rFonts w:ascii="Sakkal Majalla" w:hAnsi="Sakkal Majalla" w:cs="AF_Hijaz"/>
          <w:sz w:val="32"/>
          <w:szCs w:val="32"/>
          <w:rtl/>
        </w:rPr>
        <w:t>ت</w:t>
      </w:r>
      <w:r w:rsidRPr="00DB157E">
        <w:rPr>
          <w:rFonts w:ascii="Sakkal Majalla" w:hAnsi="Sakkal Majalla" w:cs="AF_Hijaz"/>
          <w:sz w:val="32"/>
          <w:szCs w:val="32"/>
          <w:rtl/>
        </w:rPr>
        <w:t xml:space="preserve">ستلزم درجة عالية من الرعاية والتوجيه، </w:t>
      </w:r>
      <w:r w:rsidR="00C04E0A" w:rsidRPr="00DB157E">
        <w:rPr>
          <w:rFonts w:ascii="Sakkal Majalla" w:hAnsi="Sakkal Majalla" w:cs="AF_Hijaz"/>
          <w:sz w:val="32"/>
          <w:szCs w:val="32"/>
          <w:rtl/>
        </w:rPr>
        <w:t>لتتمكن من</w:t>
      </w:r>
      <w:r w:rsidRPr="00DB157E">
        <w:rPr>
          <w:rFonts w:ascii="Sakkal Majalla" w:hAnsi="Sakkal Majalla" w:cs="AF_Hijaz"/>
          <w:sz w:val="32"/>
          <w:szCs w:val="32"/>
          <w:rtl/>
        </w:rPr>
        <w:t xml:space="preserve"> تجاوز مرحلتها بسلام، غير </w:t>
      </w:r>
      <w:r w:rsidR="00C04E0A" w:rsidRPr="00DB157E">
        <w:rPr>
          <w:rFonts w:ascii="Sakkal Majalla" w:hAnsi="Sakkal Majalla" w:cs="AF_Hijaz"/>
          <w:sz w:val="32"/>
          <w:szCs w:val="32"/>
          <w:rtl/>
        </w:rPr>
        <w:t>أنه بالمقابل لما يمكن</w:t>
      </w:r>
      <w:r w:rsidR="00D20014" w:rsidRPr="00DB157E">
        <w:rPr>
          <w:rFonts w:ascii="Sakkal Majalla" w:hAnsi="Sakkal Majalla" w:cs="AF_Hijaz" w:hint="cs"/>
          <w:sz w:val="32"/>
          <w:szCs w:val="32"/>
          <w:rtl/>
        </w:rPr>
        <w:t>،</w:t>
      </w:r>
      <w:r w:rsidR="00C04E0A" w:rsidRPr="00DB157E">
        <w:rPr>
          <w:rFonts w:ascii="Sakkal Majalla" w:hAnsi="Sakkal Majalla" w:cs="AF_Hijaz"/>
          <w:sz w:val="32"/>
          <w:szCs w:val="32"/>
          <w:rtl/>
        </w:rPr>
        <w:t xml:space="preserve"> فإن</w:t>
      </w:r>
      <w:r w:rsidRPr="00DB157E">
        <w:rPr>
          <w:rFonts w:ascii="Sakkal Majalla" w:hAnsi="Sakkal Majalla" w:cs="AF_Hijaz"/>
          <w:sz w:val="32"/>
          <w:szCs w:val="32"/>
          <w:rtl/>
        </w:rPr>
        <w:t xml:space="preserve"> هذه الفئة ورغم </w:t>
      </w:r>
      <w:r w:rsidR="00077C5D" w:rsidRPr="00DB157E">
        <w:rPr>
          <w:rFonts w:ascii="Sakkal Majalla" w:hAnsi="Sakkal Majalla" w:cs="AF_Hijaz"/>
          <w:sz w:val="32"/>
          <w:szCs w:val="32"/>
          <w:rtl/>
        </w:rPr>
        <w:t xml:space="preserve">أنها تشكل النسبة </w:t>
      </w:r>
      <w:r w:rsidRPr="00DB157E">
        <w:rPr>
          <w:rFonts w:ascii="Sakkal Majalla" w:eastAsia="Times New Roman" w:hAnsi="Sakkal Majalla" w:cs="AF_Hijaz"/>
          <w:sz w:val="32"/>
          <w:szCs w:val="32"/>
          <w:rtl/>
          <w:lang w:eastAsia="fr-FR" w:bidi="ar-DZ"/>
        </w:rPr>
        <w:t>الغالبة والنشيطة والمبدعة والمتمردة والمهمشة في نفس الوقت</w:t>
      </w:r>
      <w:r w:rsidR="00C04E0A" w:rsidRPr="00DB157E">
        <w:rPr>
          <w:rFonts w:ascii="Sakkal Majalla" w:eastAsia="Times New Roman" w:hAnsi="Sakkal Majalla" w:cs="AF_Hijaz"/>
          <w:sz w:val="32"/>
          <w:szCs w:val="32"/>
          <w:rtl/>
          <w:lang w:eastAsia="fr-FR" w:bidi="ar-DZ"/>
        </w:rPr>
        <w:t xml:space="preserve"> في مجتمعاتها</w:t>
      </w:r>
      <w:r w:rsidRPr="00DB157E">
        <w:rPr>
          <w:rFonts w:ascii="Sakkal Majalla" w:eastAsia="Times New Roman" w:hAnsi="Sakkal Majalla" w:cs="AF_Hijaz"/>
          <w:sz w:val="32"/>
          <w:szCs w:val="32"/>
          <w:rtl/>
          <w:lang w:eastAsia="fr-FR" w:bidi="ar-DZ"/>
        </w:rPr>
        <w:t xml:space="preserve">، إلا أن سياسة </w:t>
      </w:r>
      <w:r w:rsidR="00870322">
        <w:rPr>
          <w:rFonts w:ascii="Sakkal Majalla" w:eastAsia="Times New Roman" w:hAnsi="Sakkal Majalla" w:cs="AF_Hijaz"/>
          <w:sz w:val="32"/>
          <w:szCs w:val="32"/>
          <w:rtl/>
          <w:lang w:eastAsia="fr-FR" w:bidi="ar-DZ"/>
        </w:rPr>
        <w:t>ال</w:t>
      </w:r>
      <w:r w:rsidR="00870322">
        <w:rPr>
          <w:rFonts w:ascii="Sakkal Majalla" w:eastAsia="Times New Roman" w:hAnsi="Sakkal Majalla" w:cs="AF_Hijaz" w:hint="cs"/>
          <w:sz w:val="32"/>
          <w:szCs w:val="32"/>
          <w:rtl/>
          <w:lang w:eastAsia="fr-FR"/>
        </w:rPr>
        <w:t>كثير</w:t>
      </w:r>
      <w:r w:rsidR="00077C5D" w:rsidRPr="00DB157E">
        <w:rPr>
          <w:rFonts w:ascii="Sakkal Majalla" w:eastAsia="Times New Roman" w:hAnsi="Sakkal Majalla" w:cs="AF_Hijaz"/>
          <w:sz w:val="32"/>
          <w:szCs w:val="32"/>
          <w:rtl/>
          <w:lang w:eastAsia="fr-FR" w:bidi="ar-DZ"/>
        </w:rPr>
        <w:t xml:space="preserve"> من </w:t>
      </w:r>
      <w:r w:rsidRPr="00DB157E">
        <w:rPr>
          <w:rFonts w:ascii="Sakkal Majalla" w:eastAsia="Times New Roman" w:hAnsi="Sakkal Majalla" w:cs="AF_Hijaz"/>
          <w:sz w:val="32"/>
          <w:szCs w:val="32"/>
          <w:rtl/>
          <w:lang w:eastAsia="fr-FR" w:bidi="ar-DZ"/>
        </w:rPr>
        <w:t xml:space="preserve">الدول اتجاه هؤلاء </w:t>
      </w:r>
      <w:r w:rsidR="00C04E0A" w:rsidRPr="00DB157E">
        <w:rPr>
          <w:rFonts w:ascii="Sakkal Majalla" w:eastAsia="Times New Roman" w:hAnsi="Sakkal Majalla" w:cs="AF_Hijaz"/>
          <w:sz w:val="32"/>
          <w:szCs w:val="32"/>
          <w:rtl/>
          <w:lang w:eastAsia="fr-FR" w:bidi="ar-DZ"/>
        </w:rPr>
        <w:t xml:space="preserve">تبقى </w:t>
      </w:r>
      <w:r w:rsidRPr="00DB157E">
        <w:rPr>
          <w:rFonts w:ascii="Sakkal Majalla" w:eastAsia="Times New Roman" w:hAnsi="Sakkal Majalla" w:cs="AF_Hijaz"/>
          <w:sz w:val="32"/>
          <w:szCs w:val="32"/>
          <w:rtl/>
          <w:lang w:eastAsia="fr-FR" w:bidi="ar-DZ"/>
        </w:rPr>
        <w:t>قاصرة في</w:t>
      </w:r>
      <w:r w:rsidR="00C04E0A" w:rsidRPr="00DB157E">
        <w:rPr>
          <w:rFonts w:ascii="Sakkal Majalla" w:eastAsia="Times New Roman" w:hAnsi="Sakkal Majalla" w:cs="AF_Hijaz"/>
          <w:sz w:val="32"/>
          <w:szCs w:val="32"/>
          <w:rtl/>
          <w:lang w:eastAsia="fr-FR" w:bidi="ar-DZ"/>
        </w:rPr>
        <w:t xml:space="preserve"> العديد من جوانبها في</w:t>
      </w:r>
      <w:r w:rsidRPr="00DB157E">
        <w:rPr>
          <w:rFonts w:ascii="Sakkal Majalla" w:eastAsia="Times New Roman" w:hAnsi="Sakkal Majalla" w:cs="AF_Hijaz"/>
          <w:sz w:val="32"/>
          <w:szCs w:val="32"/>
          <w:rtl/>
          <w:lang w:eastAsia="fr-FR" w:bidi="ar-DZ"/>
        </w:rPr>
        <w:t xml:space="preserve"> تضمين وإدماج هذه الفئة، وبالمقابل يبرز </w:t>
      </w:r>
      <w:r w:rsidR="00C04E0A" w:rsidRPr="00DB157E">
        <w:rPr>
          <w:rFonts w:ascii="Sakkal Majalla" w:eastAsia="Times New Roman" w:hAnsi="Sakkal Majalla" w:cs="AF_Hijaz"/>
          <w:sz w:val="32"/>
          <w:szCs w:val="32"/>
          <w:rtl/>
          <w:lang w:eastAsia="fr-FR" w:bidi="ar-DZ"/>
        </w:rPr>
        <w:t>مشكل</w:t>
      </w:r>
      <w:r w:rsidRPr="00DB157E">
        <w:rPr>
          <w:rFonts w:ascii="Sakkal Majalla" w:eastAsia="Times New Roman" w:hAnsi="Sakkal Majalla" w:cs="AF_Hijaz"/>
          <w:sz w:val="32"/>
          <w:szCs w:val="32"/>
          <w:rtl/>
          <w:lang w:eastAsia="fr-FR" w:bidi="ar-DZ"/>
        </w:rPr>
        <w:t xml:space="preserve"> الاستبعاد الاجتماعي المتضمن بدوره لمختلف أشكال التهميش والاقصاء والحرمان الاجتماعي </w:t>
      </w:r>
      <w:r w:rsidR="00C04E0A" w:rsidRPr="00DB157E">
        <w:rPr>
          <w:rFonts w:ascii="Sakkal Majalla" w:eastAsia="Times New Roman" w:hAnsi="Sakkal Majalla" w:cs="AF_Hijaz"/>
          <w:sz w:val="32"/>
          <w:szCs w:val="32"/>
          <w:rtl/>
          <w:lang w:eastAsia="fr-FR" w:bidi="ar-DZ"/>
        </w:rPr>
        <w:t>كمظهر من المظاهر التي يعاني منها الشباب.</w:t>
      </w:r>
    </w:p>
    <w:p w:rsidR="009A3D63" w:rsidRPr="00DB157E" w:rsidRDefault="009A3D63" w:rsidP="00362840">
      <w:pPr>
        <w:bidi/>
        <w:spacing w:before="120" w:after="120" w:line="400" w:lineRule="atLeast"/>
        <w:ind w:firstLine="284"/>
        <w:jc w:val="both"/>
        <w:rPr>
          <w:rFonts w:ascii="Sakkal Majalla" w:eastAsia="Times New Roman" w:hAnsi="Sakkal Majalla" w:cs="AF_Hijaz"/>
          <w:sz w:val="32"/>
          <w:szCs w:val="32"/>
          <w:rtl/>
          <w:lang w:eastAsia="fr-FR" w:bidi="ar-DZ"/>
        </w:rPr>
      </w:pPr>
      <w:r w:rsidRPr="00DB157E">
        <w:rPr>
          <w:rFonts w:ascii="Sakkal Majalla" w:eastAsia="Times New Roman" w:hAnsi="Sakkal Majalla" w:cs="AF_Hijaz"/>
          <w:sz w:val="32"/>
          <w:szCs w:val="32"/>
          <w:rtl/>
          <w:lang w:eastAsia="fr-FR" w:bidi="ar-DZ"/>
        </w:rPr>
        <w:t>في هذا السياق</w:t>
      </w:r>
      <w:r w:rsidR="00C04E0A" w:rsidRPr="00DB157E">
        <w:rPr>
          <w:rFonts w:ascii="Sakkal Majalla" w:eastAsia="Times New Roman" w:hAnsi="Sakkal Majalla" w:cs="AF_Hijaz"/>
          <w:sz w:val="32"/>
          <w:szCs w:val="32"/>
          <w:rtl/>
          <w:lang w:eastAsia="fr-FR" w:bidi="ar-DZ"/>
        </w:rPr>
        <w:t xml:space="preserve"> يأتي هذا ال</w:t>
      </w:r>
      <w:r w:rsidR="00391764">
        <w:rPr>
          <w:rFonts w:ascii="Sakkal Majalla" w:eastAsia="Times New Roman" w:hAnsi="Sakkal Majalla" w:cs="AF_Hijaz" w:hint="cs"/>
          <w:sz w:val="32"/>
          <w:szCs w:val="32"/>
          <w:rtl/>
          <w:lang w:eastAsia="fr-FR" w:bidi="ar-DZ"/>
        </w:rPr>
        <w:t>مؤتمر</w:t>
      </w:r>
      <w:r w:rsidR="00C04E0A" w:rsidRPr="00DB157E">
        <w:rPr>
          <w:rFonts w:ascii="Sakkal Majalla" w:eastAsia="Times New Roman" w:hAnsi="Sakkal Majalla" w:cs="AF_Hijaz"/>
          <w:sz w:val="32"/>
          <w:szCs w:val="32"/>
          <w:rtl/>
          <w:lang w:eastAsia="fr-FR" w:bidi="ar-DZ"/>
        </w:rPr>
        <w:t xml:space="preserve"> ليطرح وضع الشباب من خلال إشكال</w:t>
      </w:r>
      <w:r w:rsidR="00CE44E1" w:rsidRPr="00DB157E">
        <w:rPr>
          <w:rFonts w:ascii="Sakkal Majalla" w:eastAsia="Times New Roman" w:hAnsi="Sakkal Majalla" w:cs="AF_Hijaz"/>
          <w:sz w:val="32"/>
          <w:szCs w:val="32"/>
          <w:rtl/>
          <w:lang w:eastAsia="fr-FR" w:bidi="ar-DZ"/>
        </w:rPr>
        <w:t>يتي</w:t>
      </w:r>
      <w:r w:rsidR="00C04E0A" w:rsidRPr="00DB157E">
        <w:rPr>
          <w:rFonts w:ascii="Sakkal Majalla" w:eastAsia="Times New Roman" w:hAnsi="Sakkal Majalla" w:cs="AF_Hijaz"/>
          <w:sz w:val="32"/>
          <w:szCs w:val="32"/>
          <w:rtl/>
          <w:lang w:eastAsia="fr-FR" w:bidi="ar-DZ"/>
        </w:rPr>
        <w:t xml:space="preserve"> الاستبعاد والهجرة </w:t>
      </w:r>
      <w:r w:rsidRPr="00DB157E">
        <w:rPr>
          <w:rFonts w:ascii="Sakkal Majalla" w:eastAsia="Times New Roman" w:hAnsi="Sakkal Majalla" w:cs="AF_Hijaz"/>
          <w:sz w:val="32"/>
          <w:szCs w:val="32"/>
          <w:rtl/>
          <w:lang w:eastAsia="fr-FR" w:bidi="ar-DZ"/>
        </w:rPr>
        <w:t>للنقاش الأكاديمي والمقاربة العلمية العابرة للتخصصات</w:t>
      </w:r>
      <w:r w:rsidR="00CE44E1" w:rsidRPr="00DB157E">
        <w:rPr>
          <w:rFonts w:ascii="Sakkal Majalla" w:eastAsia="Times New Roman" w:hAnsi="Sakkal Majalla" w:cs="AF_Hijaz"/>
          <w:sz w:val="32"/>
          <w:szCs w:val="32"/>
          <w:rtl/>
          <w:lang w:eastAsia="fr-FR" w:bidi="ar-DZ"/>
        </w:rPr>
        <w:t>،</w:t>
      </w:r>
      <w:r w:rsidRPr="00DB157E">
        <w:rPr>
          <w:rFonts w:ascii="Sakkal Majalla" w:eastAsia="Times New Roman" w:hAnsi="Sakkal Majalla" w:cs="AF_Hijaz"/>
          <w:sz w:val="32"/>
          <w:szCs w:val="32"/>
          <w:rtl/>
          <w:lang w:eastAsia="fr-FR" w:bidi="ar-DZ"/>
        </w:rPr>
        <w:t xml:space="preserve"> وكذا عدد من التجارب</w:t>
      </w:r>
      <w:r w:rsidR="00CE44E1" w:rsidRPr="00DB157E">
        <w:rPr>
          <w:rFonts w:ascii="Sakkal Majalla" w:eastAsia="Times New Roman" w:hAnsi="Sakkal Majalla" w:cs="AF_Hijaz"/>
          <w:sz w:val="32"/>
          <w:szCs w:val="32"/>
          <w:rtl/>
          <w:lang w:eastAsia="fr-FR" w:bidi="ar-DZ"/>
        </w:rPr>
        <w:t xml:space="preserve"> المؤسساتية و</w:t>
      </w:r>
      <w:r w:rsidR="00870322">
        <w:rPr>
          <w:rFonts w:ascii="Sakkal Majalla" w:eastAsia="Times New Roman" w:hAnsi="Sakkal Majalla" w:cs="AF_Hijaz" w:hint="cs"/>
          <w:sz w:val="32"/>
          <w:szCs w:val="32"/>
          <w:rtl/>
          <w:lang w:eastAsia="fr-FR" w:bidi="ar-DZ"/>
        </w:rPr>
        <w:t xml:space="preserve"> </w:t>
      </w:r>
      <w:r w:rsidR="00CE44E1" w:rsidRPr="00DB157E">
        <w:rPr>
          <w:rFonts w:ascii="Sakkal Majalla" w:eastAsia="Times New Roman" w:hAnsi="Sakkal Majalla" w:cs="AF_Hijaz"/>
          <w:sz w:val="32"/>
          <w:szCs w:val="32"/>
          <w:rtl/>
          <w:lang w:eastAsia="fr-FR" w:bidi="ar-DZ"/>
        </w:rPr>
        <w:t>الجمعوية</w:t>
      </w:r>
      <w:r w:rsidR="002626AD">
        <w:rPr>
          <w:rFonts w:ascii="Sakkal Majalla" w:eastAsia="Times New Roman" w:hAnsi="Sakkal Majalla" w:cs="AF_Hijaz" w:hint="cs"/>
          <w:sz w:val="32"/>
          <w:szCs w:val="32"/>
          <w:rtl/>
          <w:lang w:eastAsia="fr-FR" w:bidi="ar-DZ"/>
        </w:rPr>
        <w:t xml:space="preserve"> </w:t>
      </w:r>
      <w:r w:rsidR="004F7401">
        <w:rPr>
          <w:rFonts w:ascii="Sakkal Majalla" w:eastAsia="Times New Roman" w:hAnsi="Sakkal Majalla" w:cs="AF_Hijaz" w:hint="cs"/>
          <w:sz w:val="32"/>
          <w:szCs w:val="32"/>
          <w:rtl/>
          <w:lang w:eastAsia="fr-FR" w:bidi="ar-DZ"/>
        </w:rPr>
        <w:t xml:space="preserve">التي </w:t>
      </w:r>
      <w:r w:rsidR="00C8733C">
        <w:rPr>
          <w:rFonts w:ascii="Sakkal Majalla" w:eastAsia="Times New Roman" w:hAnsi="Sakkal Majalla" w:cs="AF_Hijaz" w:hint="cs"/>
          <w:sz w:val="32"/>
          <w:szCs w:val="32"/>
          <w:rtl/>
          <w:lang w:eastAsia="fr-FR" w:bidi="ar-DZ"/>
        </w:rPr>
        <w:t>تهم هذا الوضع</w:t>
      </w:r>
      <w:r w:rsidR="004F7401">
        <w:rPr>
          <w:rFonts w:ascii="Sakkal Majalla" w:eastAsia="Times New Roman" w:hAnsi="Sakkal Majalla" w:cs="AF_Hijaz" w:hint="cs"/>
          <w:sz w:val="32"/>
          <w:szCs w:val="32"/>
          <w:rtl/>
          <w:lang w:eastAsia="fr-FR" w:bidi="ar-DZ"/>
        </w:rPr>
        <w:t>،</w:t>
      </w:r>
      <w:r w:rsidRPr="00DB157E">
        <w:rPr>
          <w:rFonts w:ascii="Sakkal Majalla" w:eastAsia="Times New Roman" w:hAnsi="Sakkal Majalla" w:cs="AF_Hijaz"/>
          <w:sz w:val="32"/>
          <w:szCs w:val="32"/>
          <w:rtl/>
          <w:lang w:eastAsia="fr-FR" w:bidi="ar-DZ"/>
        </w:rPr>
        <w:t xml:space="preserve"> أملا في إمكانية الاستفادة من هذه الطروحات والكيفيات في</w:t>
      </w:r>
      <w:r w:rsidR="00CE44E1" w:rsidRPr="00DB157E">
        <w:rPr>
          <w:rFonts w:ascii="Sakkal Majalla" w:eastAsia="Times New Roman" w:hAnsi="Sakkal Majalla" w:cs="AF_Hijaz"/>
          <w:sz w:val="32"/>
          <w:szCs w:val="32"/>
          <w:rtl/>
          <w:lang w:eastAsia="fr-FR" w:bidi="ar-DZ"/>
        </w:rPr>
        <w:t xml:space="preserve"> </w:t>
      </w:r>
      <w:r w:rsidR="00870322" w:rsidRPr="00DB157E">
        <w:rPr>
          <w:rFonts w:ascii="Sakkal Majalla" w:eastAsia="Times New Roman" w:hAnsi="Sakkal Majalla" w:cs="AF_Hijaz" w:hint="cs"/>
          <w:sz w:val="32"/>
          <w:szCs w:val="32"/>
          <w:rtl/>
          <w:lang w:eastAsia="fr-FR" w:bidi="ar-DZ"/>
        </w:rPr>
        <w:t>إيجاد</w:t>
      </w:r>
      <w:r w:rsidR="00CE44E1" w:rsidRPr="00DB157E">
        <w:rPr>
          <w:rFonts w:ascii="Sakkal Majalla" w:eastAsia="Times New Roman" w:hAnsi="Sakkal Majalla" w:cs="AF_Hijaz"/>
          <w:sz w:val="32"/>
          <w:szCs w:val="32"/>
          <w:rtl/>
          <w:lang w:eastAsia="fr-FR" w:bidi="ar-DZ"/>
        </w:rPr>
        <w:t xml:space="preserve"> التوليفات الممكنة</w:t>
      </w:r>
      <w:r w:rsidR="00870322">
        <w:rPr>
          <w:rFonts w:ascii="Sakkal Majalla" w:eastAsia="Times New Roman" w:hAnsi="Sakkal Majalla" w:cs="AF_Hijaz" w:hint="cs"/>
          <w:sz w:val="32"/>
          <w:szCs w:val="32"/>
          <w:rtl/>
          <w:lang w:eastAsia="fr-FR" w:bidi="ar-DZ"/>
        </w:rPr>
        <w:t xml:space="preserve"> </w:t>
      </w:r>
      <w:r w:rsidR="00CE44E1" w:rsidRPr="00DB157E">
        <w:rPr>
          <w:rFonts w:ascii="Sakkal Majalla" w:eastAsia="Times New Roman" w:hAnsi="Sakkal Majalla" w:cs="AF_Hijaz"/>
          <w:sz w:val="32"/>
          <w:szCs w:val="32"/>
          <w:rtl/>
          <w:lang w:eastAsia="fr-FR" w:bidi="ar-DZ"/>
        </w:rPr>
        <w:t>ل</w:t>
      </w:r>
      <w:r w:rsidRPr="00DB157E">
        <w:rPr>
          <w:rFonts w:ascii="Sakkal Majalla" w:eastAsia="Times New Roman" w:hAnsi="Sakkal Majalla" w:cs="AF_Hijaz"/>
          <w:sz w:val="32"/>
          <w:szCs w:val="32"/>
          <w:rtl/>
          <w:lang w:eastAsia="fr-FR" w:bidi="ar-DZ"/>
        </w:rPr>
        <w:t xml:space="preserve">إدماج </w:t>
      </w:r>
      <w:r w:rsidR="00CE44E1" w:rsidRPr="00DB157E">
        <w:rPr>
          <w:rFonts w:ascii="Sakkal Majalla" w:eastAsia="Times New Roman" w:hAnsi="Sakkal Majalla" w:cs="AF_Hijaz"/>
          <w:sz w:val="32"/>
          <w:szCs w:val="32"/>
          <w:rtl/>
          <w:lang w:eastAsia="fr-FR" w:bidi="ar-DZ"/>
        </w:rPr>
        <w:t xml:space="preserve">الشباب </w:t>
      </w:r>
      <w:r w:rsidRPr="00DB157E">
        <w:rPr>
          <w:rFonts w:ascii="Sakkal Majalla" w:eastAsia="Times New Roman" w:hAnsi="Sakkal Majalla" w:cs="AF_Hijaz"/>
          <w:sz w:val="32"/>
          <w:szCs w:val="32"/>
          <w:rtl/>
          <w:lang w:eastAsia="fr-FR" w:bidi="ar-DZ"/>
        </w:rPr>
        <w:t>وتضمين</w:t>
      </w:r>
      <w:r w:rsidR="00870322">
        <w:rPr>
          <w:rFonts w:ascii="Sakkal Majalla" w:eastAsia="Times New Roman" w:hAnsi="Sakkal Majalla" w:cs="AF_Hijaz"/>
          <w:sz w:val="32"/>
          <w:szCs w:val="32"/>
          <w:rtl/>
          <w:lang w:eastAsia="fr-FR" w:bidi="ar-DZ"/>
        </w:rPr>
        <w:t>ه</w:t>
      </w:r>
      <w:r w:rsidR="00870322">
        <w:rPr>
          <w:rFonts w:ascii="Sakkal Majalla" w:eastAsia="Times New Roman" w:hAnsi="Sakkal Majalla" w:cs="AF_Hijaz" w:hint="cs"/>
          <w:sz w:val="32"/>
          <w:szCs w:val="32"/>
          <w:rtl/>
          <w:lang w:eastAsia="fr-FR" w:bidi="ar-DZ"/>
        </w:rPr>
        <w:t xml:space="preserve"> ا</w:t>
      </w:r>
      <w:r w:rsidR="00CE44E1" w:rsidRPr="00DB157E">
        <w:rPr>
          <w:rFonts w:ascii="Sakkal Majalla" w:eastAsia="Times New Roman" w:hAnsi="Sakkal Majalla" w:cs="AF_Hijaz"/>
          <w:sz w:val="32"/>
          <w:szCs w:val="32"/>
          <w:rtl/>
          <w:lang w:eastAsia="fr-FR" w:bidi="ar-DZ"/>
        </w:rPr>
        <w:t xml:space="preserve">جتماعيا واقتصاديا ونفسيا وسياسيا وثقافيا، </w:t>
      </w:r>
      <w:r w:rsidR="00870322">
        <w:rPr>
          <w:rFonts w:ascii="Sakkal Majalla" w:eastAsia="Times New Roman" w:hAnsi="Sakkal Majalla" w:cs="AF_Hijaz"/>
          <w:sz w:val="32"/>
          <w:szCs w:val="32"/>
          <w:rtl/>
          <w:lang w:eastAsia="fr-FR" w:bidi="ar-DZ"/>
        </w:rPr>
        <w:t xml:space="preserve">ومواجهة نزيف </w:t>
      </w:r>
      <w:r w:rsidR="00870322">
        <w:rPr>
          <w:rFonts w:ascii="Sakkal Majalla" w:eastAsia="Times New Roman" w:hAnsi="Sakkal Majalla" w:cs="AF_Hijaz" w:hint="cs"/>
          <w:sz w:val="32"/>
          <w:szCs w:val="32"/>
          <w:rtl/>
          <w:lang w:eastAsia="fr-FR" w:bidi="ar-DZ"/>
        </w:rPr>
        <w:t>و</w:t>
      </w:r>
      <w:r w:rsidRPr="00DB157E">
        <w:rPr>
          <w:rFonts w:ascii="Sakkal Majalla" w:eastAsia="Times New Roman" w:hAnsi="Sakkal Majalla" w:cs="AF_Hijaz"/>
          <w:sz w:val="32"/>
          <w:szCs w:val="32"/>
          <w:rtl/>
          <w:lang w:eastAsia="fr-FR" w:bidi="ar-DZ"/>
        </w:rPr>
        <w:t>مشكلات الهجرة بمختلف أشكالها ومآسيها</w:t>
      </w:r>
      <w:r w:rsidR="00CE44E1" w:rsidRPr="00DB157E">
        <w:rPr>
          <w:rFonts w:ascii="Sakkal Majalla" w:eastAsia="Times New Roman" w:hAnsi="Sakkal Majalla" w:cs="AF_Hijaz"/>
          <w:sz w:val="32"/>
          <w:szCs w:val="32"/>
          <w:rtl/>
          <w:lang w:eastAsia="fr-FR" w:bidi="ar-DZ"/>
        </w:rPr>
        <w:t xml:space="preserve"> التي تمس هذه الفئة بصفة خاصة.</w:t>
      </w:r>
    </w:p>
    <w:p w:rsidR="00C04E0A" w:rsidRPr="00DB157E" w:rsidRDefault="00E918A5" w:rsidP="00870322">
      <w:pPr>
        <w:bidi/>
        <w:spacing w:before="120" w:after="120" w:line="400" w:lineRule="atLeast"/>
        <w:ind w:firstLine="284"/>
        <w:jc w:val="both"/>
        <w:rPr>
          <w:rFonts w:ascii="Sakkal Majalla" w:eastAsia="Times New Roman" w:hAnsi="Sakkal Majalla" w:cs="AF_Hijaz"/>
          <w:sz w:val="32"/>
          <w:szCs w:val="32"/>
          <w:rtl/>
          <w:lang w:eastAsia="fr-FR" w:bidi="ar-DZ"/>
        </w:rPr>
      </w:pPr>
      <w:r w:rsidRPr="00DB157E">
        <w:rPr>
          <w:rFonts w:ascii="Sakkal Majalla" w:eastAsia="Times New Roman" w:hAnsi="Sakkal Majalla" w:cs="AF_Hijaz"/>
          <w:sz w:val="32"/>
          <w:szCs w:val="32"/>
          <w:rtl/>
          <w:lang w:eastAsia="fr-FR" w:bidi="ar-DZ"/>
        </w:rPr>
        <w:t>عموما</w:t>
      </w:r>
      <w:r w:rsidR="005074CF">
        <w:rPr>
          <w:rFonts w:ascii="Sakkal Majalla" w:eastAsia="Times New Roman" w:hAnsi="Sakkal Majalla" w:cs="AF_Hijaz" w:hint="cs"/>
          <w:sz w:val="32"/>
          <w:szCs w:val="32"/>
          <w:rtl/>
          <w:lang w:eastAsia="fr-FR" w:bidi="ar-DZ"/>
        </w:rPr>
        <w:t>،</w:t>
      </w:r>
      <w:r w:rsidRPr="00DB157E">
        <w:rPr>
          <w:rFonts w:ascii="Sakkal Majalla" w:eastAsia="Times New Roman" w:hAnsi="Sakkal Majalla" w:cs="AF_Hijaz"/>
          <w:sz w:val="32"/>
          <w:szCs w:val="32"/>
          <w:rtl/>
          <w:lang w:eastAsia="fr-FR" w:bidi="ar-DZ"/>
        </w:rPr>
        <w:t xml:space="preserve"> إن ا</w:t>
      </w:r>
      <w:r w:rsidR="00C04E0A" w:rsidRPr="00DB157E">
        <w:rPr>
          <w:rFonts w:ascii="Sakkal Majalla" w:eastAsia="Times New Roman" w:hAnsi="Sakkal Majalla" w:cs="AF_Hijaz"/>
          <w:sz w:val="32"/>
          <w:szCs w:val="32"/>
          <w:rtl/>
          <w:lang w:eastAsia="fr-FR" w:bidi="ar-DZ"/>
        </w:rPr>
        <w:t xml:space="preserve">لقضية المركزية في هذا </w:t>
      </w:r>
      <w:r w:rsidRPr="00DB157E">
        <w:rPr>
          <w:rFonts w:ascii="Sakkal Majalla" w:eastAsia="Times New Roman" w:hAnsi="Sakkal Majalla" w:cs="AF_Hijaz"/>
          <w:sz w:val="32"/>
          <w:szCs w:val="32"/>
          <w:rtl/>
          <w:lang w:eastAsia="fr-FR" w:bidi="ar-DZ"/>
        </w:rPr>
        <w:t>الم</w:t>
      </w:r>
      <w:r w:rsidR="005074CF">
        <w:rPr>
          <w:rFonts w:ascii="Sakkal Majalla" w:eastAsia="Times New Roman" w:hAnsi="Sakkal Majalla" w:cs="AF_Hijaz" w:hint="cs"/>
          <w:sz w:val="32"/>
          <w:szCs w:val="32"/>
          <w:rtl/>
          <w:lang w:eastAsia="fr-FR" w:bidi="ar-DZ"/>
        </w:rPr>
        <w:t>ؤتمر</w:t>
      </w:r>
      <w:r w:rsidRPr="00DB157E">
        <w:rPr>
          <w:rFonts w:ascii="Sakkal Majalla" w:eastAsia="Times New Roman" w:hAnsi="Sakkal Majalla" w:cs="AF_Hijaz"/>
          <w:sz w:val="32"/>
          <w:szCs w:val="32"/>
          <w:rtl/>
          <w:lang w:eastAsia="fr-FR" w:bidi="ar-DZ"/>
        </w:rPr>
        <w:t xml:space="preserve"> س</w:t>
      </w:r>
      <w:r w:rsidR="00C04E0A" w:rsidRPr="00DB157E">
        <w:rPr>
          <w:rFonts w:ascii="Sakkal Majalla" w:eastAsia="Times New Roman" w:hAnsi="Sakkal Majalla" w:cs="AF_Hijaz"/>
          <w:sz w:val="32"/>
          <w:szCs w:val="32"/>
          <w:rtl/>
          <w:lang w:eastAsia="fr-FR" w:bidi="ar-DZ"/>
        </w:rPr>
        <w:t xml:space="preserve">تتركز حول أوضاع الشباب من خلال مظاهر </w:t>
      </w:r>
      <w:r w:rsidRPr="00DB157E">
        <w:rPr>
          <w:rFonts w:ascii="Sakkal Majalla" w:eastAsia="Times New Roman" w:hAnsi="Sakkal Majalla" w:cs="AF_Hijaz"/>
          <w:sz w:val="32"/>
          <w:szCs w:val="32"/>
          <w:rtl/>
          <w:lang w:eastAsia="fr-FR" w:bidi="ar-DZ"/>
        </w:rPr>
        <w:t>وأشكال التضمين و</w:t>
      </w:r>
      <w:r w:rsidR="00C04E0A" w:rsidRPr="00DB157E">
        <w:rPr>
          <w:rFonts w:ascii="Sakkal Majalla" w:eastAsia="Times New Roman" w:hAnsi="Sakkal Majalla" w:cs="AF_Hijaz"/>
          <w:sz w:val="32"/>
          <w:szCs w:val="32"/>
          <w:rtl/>
          <w:lang w:eastAsia="fr-FR" w:bidi="ar-DZ"/>
        </w:rPr>
        <w:t>الاستبعاد الاجتماعي التي يعيشو</w:t>
      </w:r>
      <w:r w:rsidR="00870322">
        <w:rPr>
          <w:rFonts w:ascii="Sakkal Majalla" w:eastAsia="Times New Roman" w:hAnsi="Sakkal Majalla" w:cs="AF_Hijaz" w:hint="cs"/>
          <w:sz w:val="32"/>
          <w:szCs w:val="32"/>
          <w:rtl/>
          <w:lang w:eastAsia="fr-FR" w:bidi="ar-DZ"/>
        </w:rPr>
        <w:t>ن</w:t>
      </w:r>
      <w:r w:rsidRPr="00DB157E">
        <w:rPr>
          <w:rFonts w:ascii="Sakkal Majalla" w:eastAsia="Times New Roman" w:hAnsi="Sakkal Majalla" w:cs="AF_Hijaz"/>
          <w:sz w:val="32"/>
          <w:szCs w:val="32"/>
          <w:rtl/>
          <w:lang w:eastAsia="fr-FR" w:bidi="ar-DZ"/>
        </w:rPr>
        <w:t>ها،</w:t>
      </w:r>
      <w:r w:rsidR="00C04E0A" w:rsidRPr="00DB157E">
        <w:rPr>
          <w:rFonts w:ascii="Sakkal Majalla" w:eastAsia="Times New Roman" w:hAnsi="Sakkal Majalla" w:cs="AF_Hijaz"/>
          <w:sz w:val="32"/>
          <w:szCs w:val="32"/>
          <w:rtl/>
          <w:lang w:eastAsia="fr-FR" w:bidi="ar-DZ"/>
        </w:rPr>
        <w:t xml:space="preserve"> و</w:t>
      </w:r>
      <w:r w:rsidRPr="00DB157E">
        <w:rPr>
          <w:rFonts w:ascii="Sakkal Majalla" w:eastAsia="Times New Roman" w:hAnsi="Sakkal Majalla" w:cs="AF_Hijaz"/>
          <w:sz w:val="32"/>
          <w:szCs w:val="32"/>
          <w:rtl/>
          <w:lang w:eastAsia="fr-FR" w:bidi="ar-DZ"/>
        </w:rPr>
        <w:t>ن</w:t>
      </w:r>
      <w:r w:rsidR="00C04E0A" w:rsidRPr="00DB157E">
        <w:rPr>
          <w:rFonts w:ascii="Sakkal Majalla" w:eastAsia="Times New Roman" w:hAnsi="Sakkal Majalla" w:cs="AF_Hijaz"/>
          <w:sz w:val="32"/>
          <w:szCs w:val="32"/>
          <w:rtl/>
          <w:lang w:eastAsia="fr-FR" w:bidi="ar-DZ"/>
        </w:rPr>
        <w:t xml:space="preserve">خص </w:t>
      </w:r>
      <w:r w:rsidRPr="00DB157E">
        <w:rPr>
          <w:rFonts w:ascii="Sakkal Majalla" w:eastAsia="Times New Roman" w:hAnsi="Sakkal Majalla" w:cs="AF_Hijaz"/>
          <w:sz w:val="32"/>
          <w:szCs w:val="32"/>
          <w:rtl/>
          <w:lang w:eastAsia="fr-FR" w:bidi="ar-DZ"/>
        </w:rPr>
        <w:t xml:space="preserve">في ذلك </w:t>
      </w:r>
      <w:r w:rsidR="00C04E0A" w:rsidRPr="00DB157E">
        <w:rPr>
          <w:rFonts w:ascii="Sakkal Majalla" w:eastAsia="Times New Roman" w:hAnsi="Sakkal Majalla" w:cs="AF_Hijaz"/>
          <w:sz w:val="32"/>
          <w:szCs w:val="32"/>
          <w:rtl/>
          <w:lang w:eastAsia="fr-FR" w:bidi="ar-DZ"/>
        </w:rPr>
        <w:t xml:space="preserve">بشكل مباشر </w:t>
      </w:r>
      <w:r w:rsidR="00870322">
        <w:rPr>
          <w:rFonts w:ascii="Sakkal Majalla" w:eastAsia="Times New Roman" w:hAnsi="Sakkal Majalla" w:cs="AF_Hijaz" w:hint="cs"/>
          <w:sz w:val="32"/>
          <w:szCs w:val="32"/>
          <w:rtl/>
          <w:lang w:eastAsia="fr-FR" w:bidi="ar-DZ"/>
        </w:rPr>
        <w:t>جملة</w:t>
      </w:r>
      <w:r w:rsidRPr="00DB157E">
        <w:rPr>
          <w:rFonts w:ascii="Sakkal Majalla" w:eastAsia="Times New Roman" w:hAnsi="Sakkal Majalla" w:cs="AF_Hijaz"/>
          <w:sz w:val="32"/>
          <w:szCs w:val="32"/>
          <w:rtl/>
          <w:lang w:eastAsia="fr-FR" w:bidi="ar-DZ"/>
        </w:rPr>
        <w:t xml:space="preserve"> من</w:t>
      </w:r>
      <w:r w:rsidR="00C04E0A" w:rsidRPr="00DB157E">
        <w:rPr>
          <w:rFonts w:ascii="Sakkal Majalla" w:eastAsia="Times New Roman" w:hAnsi="Sakkal Majalla" w:cs="AF_Hijaz"/>
          <w:sz w:val="32"/>
          <w:szCs w:val="32"/>
          <w:rtl/>
          <w:lang w:eastAsia="fr-FR" w:bidi="ar-DZ"/>
        </w:rPr>
        <w:t xml:space="preserve"> الحقوق والفرص من قبيل التعليم والتدريب،</w:t>
      </w:r>
      <w:r w:rsidRPr="00DB157E">
        <w:rPr>
          <w:rFonts w:ascii="Sakkal Majalla" w:eastAsia="Times New Roman" w:hAnsi="Sakkal Majalla" w:cs="AF_Hijaz"/>
          <w:sz w:val="32"/>
          <w:szCs w:val="32"/>
          <w:rtl/>
          <w:lang w:eastAsia="fr-FR" w:bidi="ar-DZ"/>
        </w:rPr>
        <w:t xml:space="preserve"> المشاركة السياسية والجمعوية والرياضية والثقافية،</w:t>
      </w:r>
      <w:r w:rsidR="00C04E0A" w:rsidRPr="00DB157E">
        <w:rPr>
          <w:rFonts w:ascii="Sakkal Majalla" w:eastAsia="Times New Roman" w:hAnsi="Sakkal Majalla" w:cs="AF_Hijaz"/>
          <w:sz w:val="32"/>
          <w:szCs w:val="32"/>
          <w:rtl/>
          <w:lang w:eastAsia="fr-FR" w:bidi="ar-DZ"/>
        </w:rPr>
        <w:t xml:space="preserve"> الشغل</w:t>
      </w:r>
      <w:r w:rsidRPr="00DB157E">
        <w:rPr>
          <w:rFonts w:ascii="Sakkal Majalla" w:eastAsia="Times New Roman" w:hAnsi="Sakkal Majalla" w:cs="AF_Hijaz"/>
          <w:sz w:val="32"/>
          <w:szCs w:val="32"/>
          <w:rtl/>
          <w:lang w:eastAsia="fr-FR" w:bidi="ar-DZ"/>
        </w:rPr>
        <w:t>،</w:t>
      </w:r>
      <w:r w:rsidR="00C04E0A" w:rsidRPr="00DB157E">
        <w:rPr>
          <w:rFonts w:ascii="Sakkal Majalla" w:eastAsia="Times New Roman" w:hAnsi="Sakkal Majalla" w:cs="AF_Hijaz"/>
          <w:sz w:val="32"/>
          <w:szCs w:val="32"/>
          <w:rtl/>
          <w:lang w:eastAsia="fr-FR" w:bidi="ar-DZ"/>
        </w:rPr>
        <w:t xml:space="preserve"> الدخل </w:t>
      </w:r>
      <w:r w:rsidR="005074CF">
        <w:rPr>
          <w:rFonts w:ascii="Sakkal Majalla" w:eastAsia="Times New Roman" w:hAnsi="Sakkal Majalla" w:cs="AF_Hijaz" w:hint="cs"/>
          <w:sz w:val="32"/>
          <w:szCs w:val="32"/>
          <w:rtl/>
          <w:lang w:eastAsia="fr-FR" w:bidi="ar-DZ"/>
        </w:rPr>
        <w:t>و</w:t>
      </w:r>
      <w:r w:rsidR="00C04E0A" w:rsidRPr="00DB157E">
        <w:rPr>
          <w:rFonts w:ascii="Sakkal Majalla" w:eastAsia="Times New Roman" w:hAnsi="Sakkal Majalla" w:cs="AF_Hijaz"/>
          <w:sz w:val="32"/>
          <w:szCs w:val="32"/>
          <w:rtl/>
          <w:lang w:eastAsia="fr-FR" w:bidi="ar-DZ"/>
        </w:rPr>
        <w:t>الاستهلاك، السكن،</w:t>
      </w:r>
      <w:r w:rsidRPr="00DB157E">
        <w:rPr>
          <w:rFonts w:ascii="Sakkal Majalla" w:eastAsia="Times New Roman" w:hAnsi="Sakkal Majalla" w:cs="AF_Hijaz"/>
          <w:sz w:val="32"/>
          <w:szCs w:val="32"/>
          <w:rtl/>
          <w:lang w:eastAsia="fr-FR" w:bidi="ar-DZ"/>
        </w:rPr>
        <w:t xml:space="preserve"> الصحة وغيرها، </w:t>
      </w:r>
      <w:r w:rsidR="00C04E0A" w:rsidRPr="00DB157E">
        <w:rPr>
          <w:rFonts w:ascii="Sakkal Majalla" w:eastAsia="Times New Roman" w:hAnsi="Sakkal Majalla" w:cs="AF_Hijaz"/>
          <w:sz w:val="32"/>
          <w:szCs w:val="32"/>
          <w:rtl/>
          <w:lang w:eastAsia="fr-FR" w:bidi="ar-DZ"/>
        </w:rPr>
        <w:t xml:space="preserve">في </w:t>
      </w:r>
      <w:r w:rsidRPr="00DB157E">
        <w:rPr>
          <w:rFonts w:ascii="Sakkal Majalla" w:eastAsia="Times New Roman" w:hAnsi="Sakkal Majalla" w:cs="AF_Hijaz"/>
          <w:sz w:val="32"/>
          <w:szCs w:val="32"/>
          <w:rtl/>
          <w:lang w:eastAsia="fr-FR" w:bidi="ar-DZ"/>
        </w:rPr>
        <w:t>ال</w:t>
      </w:r>
      <w:r w:rsidR="00C04E0A" w:rsidRPr="00DB157E">
        <w:rPr>
          <w:rFonts w:ascii="Sakkal Majalla" w:eastAsia="Times New Roman" w:hAnsi="Sakkal Majalla" w:cs="AF_Hijaz"/>
          <w:sz w:val="32"/>
          <w:szCs w:val="32"/>
          <w:rtl/>
          <w:lang w:eastAsia="fr-FR" w:bidi="ar-DZ"/>
        </w:rPr>
        <w:t xml:space="preserve">مقابل </w:t>
      </w:r>
      <w:r w:rsidRPr="00DB157E">
        <w:rPr>
          <w:rFonts w:ascii="Sakkal Majalla" w:eastAsia="Times New Roman" w:hAnsi="Sakkal Majalla" w:cs="AF_Hijaz"/>
          <w:sz w:val="32"/>
          <w:szCs w:val="32"/>
          <w:rtl/>
          <w:lang w:eastAsia="fr-FR" w:bidi="ar-DZ"/>
        </w:rPr>
        <w:t>سيسلط الم</w:t>
      </w:r>
      <w:r w:rsidR="005074CF">
        <w:rPr>
          <w:rFonts w:ascii="Sakkal Majalla" w:eastAsia="Times New Roman" w:hAnsi="Sakkal Majalla" w:cs="AF_Hijaz" w:hint="cs"/>
          <w:sz w:val="32"/>
          <w:szCs w:val="32"/>
          <w:rtl/>
          <w:lang w:eastAsia="fr-FR" w:bidi="ar-DZ"/>
        </w:rPr>
        <w:t>ؤتمر</w:t>
      </w:r>
      <w:r w:rsidRPr="00DB157E">
        <w:rPr>
          <w:rFonts w:ascii="Sakkal Majalla" w:eastAsia="Times New Roman" w:hAnsi="Sakkal Majalla" w:cs="AF_Hijaz"/>
          <w:sz w:val="32"/>
          <w:szCs w:val="32"/>
          <w:rtl/>
          <w:lang w:eastAsia="fr-FR" w:bidi="ar-DZ"/>
        </w:rPr>
        <w:t xml:space="preserve"> الضوء على </w:t>
      </w:r>
      <w:r w:rsidR="00C04E0A" w:rsidRPr="00DB157E">
        <w:rPr>
          <w:rFonts w:ascii="Sakkal Majalla" w:eastAsia="Times New Roman" w:hAnsi="Sakkal Majalla" w:cs="AF_Hijaz"/>
          <w:sz w:val="32"/>
          <w:szCs w:val="32"/>
          <w:rtl/>
          <w:lang w:eastAsia="fr-FR" w:bidi="ar-DZ"/>
        </w:rPr>
        <w:t>آفاق و</w:t>
      </w:r>
      <w:r w:rsidRPr="00DB157E">
        <w:rPr>
          <w:rFonts w:ascii="Sakkal Majalla" w:eastAsia="Times New Roman" w:hAnsi="Sakkal Majalla" w:cs="AF_Hijaz"/>
          <w:sz w:val="32"/>
          <w:szCs w:val="32"/>
          <w:rtl/>
          <w:lang w:eastAsia="fr-FR" w:bidi="ar-DZ"/>
        </w:rPr>
        <w:t>آمال و</w:t>
      </w:r>
      <w:r w:rsidR="00C04E0A" w:rsidRPr="00DB157E">
        <w:rPr>
          <w:rFonts w:ascii="Sakkal Majalla" w:eastAsia="Times New Roman" w:hAnsi="Sakkal Majalla" w:cs="AF_Hijaz"/>
          <w:sz w:val="32"/>
          <w:szCs w:val="32"/>
          <w:rtl/>
          <w:lang w:eastAsia="fr-FR" w:bidi="ar-DZ"/>
        </w:rPr>
        <w:t>تطلعات</w:t>
      </w:r>
      <w:r w:rsidRPr="00DB157E">
        <w:rPr>
          <w:rFonts w:ascii="Sakkal Majalla" w:eastAsia="Times New Roman" w:hAnsi="Sakkal Majalla" w:cs="AF_Hijaz"/>
          <w:sz w:val="32"/>
          <w:szCs w:val="32"/>
          <w:rtl/>
          <w:lang w:eastAsia="fr-FR" w:bidi="ar-DZ"/>
        </w:rPr>
        <w:t xml:space="preserve"> الشباب.</w:t>
      </w:r>
    </w:p>
    <w:p w:rsidR="00C04E0A" w:rsidRPr="00DB157E" w:rsidRDefault="00E918A5" w:rsidP="005074CF">
      <w:pPr>
        <w:bidi/>
        <w:spacing w:before="120" w:after="120" w:line="400" w:lineRule="atLeast"/>
        <w:ind w:firstLine="284"/>
        <w:jc w:val="both"/>
        <w:rPr>
          <w:rFonts w:ascii="Sakkal Majalla" w:eastAsia="Times New Roman" w:hAnsi="Sakkal Majalla" w:cs="AF_Hijaz"/>
          <w:sz w:val="32"/>
          <w:szCs w:val="32"/>
          <w:rtl/>
          <w:lang w:eastAsia="fr-FR" w:bidi="ar-DZ"/>
        </w:rPr>
      </w:pPr>
      <w:r w:rsidRPr="00DB157E">
        <w:rPr>
          <w:rFonts w:ascii="Sakkal Majalla" w:eastAsia="Times New Roman" w:hAnsi="Sakkal Majalla" w:cs="AF_Hijaz"/>
          <w:sz w:val="32"/>
          <w:szCs w:val="32"/>
          <w:rtl/>
          <w:lang w:eastAsia="fr-FR" w:bidi="ar-DZ"/>
        </w:rPr>
        <w:t>إشكاليا</w:t>
      </w:r>
      <w:r w:rsidR="002626AD">
        <w:rPr>
          <w:rFonts w:ascii="Sakkal Majalla" w:eastAsia="Times New Roman" w:hAnsi="Sakkal Majalla" w:cs="AF_Hijaz" w:hint="cs"/>
          <w:sz w:val="32"/>
          <w:szCs w:val="32"/>
          <w:rtl/>
          <w:lang w:eastAsia="fr-FR" w:bidi="ar-DZ"/>
        </w:rPr>
        <w:t xml:space="preserve"> </w:t>
      </w:r>
      <w:r w:rsidRPr="00DB157E">
        <w:rPr>
          <w:rFonts w:ascii="Sakkal Majalla" w:eastAsia="Times New Roman" w:hAnsi="Sakkal Majalla" w:cs="AF_Hijaz"/>
          <w:sz w:val="32"/>
          <w:szCs w:val="32"/>
          <w:rtl/>
          <w:lang w:eastAsia="fr-FR" w:bidi="ar-DZ"/>
        </w:rPr>
        <w:t>يطرح الم</w:t>
      </w:r>
      <w:r w:rsidR="005074CF">
        <w:rPr>
          <w:rFonts w:ascii="Sakkal Majalla" w:eastAsia="Times New Roman" w:hAnsi="Sakkal Majalla" w:cs="AF_Hijaz" w:hint="cs"/>
          <w:sz w:val="32"/>
          <w:szCs w:val="32"/>
          <w:rtl/>
          <w:lang w:eastAsia="fr-FR" w:bidi="ar-DZ"/>
        </w:rPr>
        <w:t>ؤتمر</w:t>
      </w:r>
      <w:r w:rsidR="002626AD">
        <w:rPr>
          <w:rFonts w:ascii="Sakkal Majalla" w:eastAsia="Times New Roman" w:hAnsi="Sakkal Majalla" w:cs="AF_Hijaz" w:hint="cs"/>
          <w:sz w:val="32"/>
          <w:szCs w:val="32"/>
          <w:rtl/>
          <w:lang w:eastAsia="fr-FR" w:bidi="ar-DZ"/>
        </w:rPr>
        <w:t xml:space="preserve"> </w:t>
      </w:r>
      <w:r w:rsidRPr="00DB157E">
        <w:rPr>
          <w:rFonts w:ascii="Sakkal Majalla" w:eastAsia="Times New Roman" w:hAnsi="Sakkal Majalla" w:cs="AF_Hijaz"/>
          <w:sz w:val="32"/>
          <w:szCs w:val="32"/>
          <w:rtl/>
          <w:lang w:eastAsia="fr-FR" w:bidi="ar-DZ"/>
        </w:rPr>
        <w:t xml:space="preserve">للنقاش والبحث إشكالية </w:t>
      </w:r>
      <w:r w:rsidR="00C04E0A" w:rsidRPr="00DB157E">
        <w:rPr>
          <w:rFonts w:ascii="Sakkal Majalla" w:eastAsia="Times New Roman" w:hAnsi="Sakkal Majalla" w:cs="AF_Hijaz"/>
          <w:sz w:val="32"/>
          <w:szCs w:val="32"/>
          <w:rtl/>
          <w:lang w:eastAsia="fr-FR" w:bidi="ar-DZ"/>
        </w:rPr>
        <w:t xml:space="preserve">العلاقة الطردية بين الاستبعاد الاجتماعي للشباب وظاهرة الهجرة، حيث تبدو العلاقة سببية مباشرة بينهما، إذ يتغذى متغير الهجرة من ظاهرة الاستبعاد، الذي يبدو كسبب مؤدي إليها، وبالمقابل تبدو الهجرة ذاتها كسبب أو عامل أو حتى نتيجة </w:t>
      </w:r>
      <w:r w:rsidR="00D20014" w:rsidRPr="00DB157E">
        <w:rPr>
          <w:rFonts w:ascii="Sakkal Majalla" w:eastAsia="Times New Roman" w:hAnsi="Sakkal Majalla" w:cs="AF_Hijaz" w:hint="cs"/>
          <w:sz w:val="32"/>
          <w:szCs w:val="32"/>
          <w:rtl/>
          <w:lang w:eastAsia="fr-FR" w:bidi="ar-DZ"/>
        </w:rPr>
        <w:t xml:space="preserve">للاستبعاد أو </w:t>
      </w:r>
      <w:r w:rsidR="00C04E0A" w:rsidRPr="00DB157E">
        <w:rPr>
          <w:rFonts w:ascii="Sakkal Majalla" w:eastAsia="Times New Roman" w:hAnsi="Sakkal Majalla" w:cs="AF_Hijaz"/>
          <w:sz w:val="32"/>
          <w:szCs w:val="32"/>
          <w:rtl/>
          <w:lang w:eastAsia="fr-FR" w:bidi="ar-DZ"/>
        </w:rPr>
        <w:t xml:space="preserve">مفضية بدورها </w:t>
      </w:r>
      <w:r w:rsidR="00D20014" w:rsidRPr="00DB157E">
        <w:rPr>
          <w:rFonts w:ascii="Sakkal Majalla" w:eastAsia="Times New Roman" w:hAnsi="Sakkal Majalla" w:cs="AF_Hijaz" w:hint="cs"/>
          <w:sz w:val="32"/>
          <w:szCs w:val="32"/>
          <w:rtl/>
          <w:lang w:eastAsia="fr-FR" w:bidi="ar-DZ"/>
        </w:rPr>
        <w:t>له (</w:t>
      </w:r>
      <w:r w:rsidR="00C04E0A" w:rsidRPr="00DB157E">
        <w:rPr>
          <w:rFonts w:ascii="Sakkal Majalla" w:eastAsia="Times New Roman" w:hAnsi="Sakkal Majalla" w:cs="AF_Hijaz"/>
          <w:sz w:val="32"/>
          <w:szCs w:val="32"/>
          <w:rtl/>
          <w:lang w:eastAsia="fr-FR" w:bidi="ar-DZ"/>
        </w:rPr>
        <w:t>الاستبعاد</w:t>
      </w:r>
      <w:r w:rsidR="00D20014" w:rsidRPr="00DB157E">
        <w:rPr>
          <w:rFonts w:ascii="Sakkal Majalla" w:eastAsia="Times New Roman" w:hAnsi="Sakkal Majalla" w:cs="AF_Hijaz" w:hint="cs"/>
          <w:sz w:val="32"/>
          <w:szCs w:val="32"/>
          <w:rtl/>
          <w:lang w:eastAsia="fr-FR" w:bidi="ar-DZ"/>
        </w:rPr>
        <w:t>)</w:t>
      </w:r>
      <w:r w:rsidR="00C04E0A" w:rsidRPr="00DB157E">
        <w:rPr>
          <w:rFonts w:ascii="Sakkal Majalla" w:eastAsia="Times New Roman" w:hAnsi="Sakkal Majalla" w:cs="AF_Hijaz"/>
          <w:sz w:val="32"/>
          <w:szCs w:val="32"/>
          <w:rtl/>
          <w:lang w:eastAsia="fr-FR" w:bidi="ar-DZ"/>
        </w:rPr>
        <w:t>.</w:t>
      </w:r>
    </w:p>
    <w:p w:rsidR="00C04E0A" w:rsidRPr="00DB157E" w:rsidRDefault="00C04E0A" w:rsidP="00C8733C">
      <w:pPr>
        <w:bidi/>
        <w:spacing w:before="120" w:after="120" w:line="400" w:lineRule="atLeast"/>
        <w:ind w:firstLine="284"/>
        <w:jc w:val="both"/>
        <w:rPr>
          <w:rFonts w:ascii="Sakkal Majalla" w:eastAsia="Times New Roman" w:hAnsi="Sakkal Majalla" w:cs="AF_Hijaz"/>
          <w:sz w:val="32"/>
          <w:szCs w:val="32"/>
          <w:rtl/>
          <w:lang w:eastAsia="fr-FR" w:bidi="ar-DZ"/>
        </w:rPr>
      </w:pPr>
      <w:r w:rsidRPr="00DB157E">
        <w:rPr>
          <w:rFonts w:ascii="Sakkal Majalla" w:eastAsia="Times New Roman" w:hAnsi="Sakkal Majalla" w:cs="AF_Hijaz"/>
          <w:sz w:val="32"/>
          <w:szCs w:val="32"/>
          <w:rtl/>
          <w:lang w:eastAsia="fr-FR" w:bidi="ar-DZ"/>
        </w:rPr>
        <w:t xml:space="preserve">يؤدي الاستبعاد الاجتماعي بمختلف أنماطه وتجلياته إلى تزايد التفكير في ممارسة الهجرة، </w:t>
      </w:r>
      <w:r w:rsidR="00D20014" w:rsidRPr="00DB157E">
        <w:rPr>
          <w:rFonts w:ascii="Sakkal Majalla" w:eastAsia="Times New Roman" w:hAnsi="Sakkal Majalla" w:cs="AF_Hijaz" w:hint="cs"/>
          <w:sz w:val="32"/>
          <w:szCs w:val="32"/>
          <w:rtl/>
          <w:lang w:eastAsia="fr-FR" w:bidi="ar-DZ"/>
        </w:rPr>
        <w:t>فهو</w:t>
      </w:r>
      <w:r w:rsidRPr="00DB157E">
        <w:rPr>
          <w:rFonts w:ascii="Sakkal Majalla" w:eastAsia="Times New Roman" w:hAnsi="Sakkal Majalla" w:cs="AF_Hijaz"/>
          <w:sz w:val="32"/>
          <w:szCs w:val="32"/>
          <w:rtl/>
          <w:lang w:eastAsia="fr-FR" w:bidi="ar-DZ"/>
        </w:rPr>
        <w:t xml:space="preserve"> شكل منطقي </w:t>
      </w:r>
      <w:r w:rsidR="00D20014" w:rsidRPr="00DB157E">
        <w:rPr>
          <w:rFonts w:ascii="Sakkal Majalla" w:eastAsia="Times New Roman" w:hAnsi="Sakkal Majalla" w:cs="AF_Hijaz" w:hint="cs"/>
          <w:sz w:val="32"/>
          <w:szCs w:val="32"/>
          <w:rtl/>
          <w:lang w:eastAsia="fr-FR" w:bidi="ar-DZ"/>
        </w:rPr>
        <w:t xml:space="preserve">ناتج عن </w:t>
      </w:r>
      <w:r w:rsidRPr="00DB157E">
        <w:rPr>
          <w:rFonts w:ascii="Sakkal Majalla" w:eastAsia="Times New Roman" w:hAnsi="Sakkal Majalla" w:cs="AF_Hijaz"/>
          <w:sz w:val="32"/>
          <w:szCs w:val="32"/>
          <w:rtl/>
          <w:lang w:eastAsia="fr-FR" w:bidi="ar-DZ"/>
        </w:rPr>
        <w:t>عمليات البحث عن عناصر التضمين والاندماج، التي تعذ</w:t>
      </w:r>
      <w:r w:rsidR="005074CF">
        <w:rPr>
          <w:rFonts w:ascii="Sakkal Majalla" w:eastAsia="Times New Roman" w:hAnsi="Sakkal Majalla" w:cs="AF_Hijaz" w:hint="cs"/>
          <w:sz w:val="32"/>
          <w:szCs w:val="32"/>
          <w:rtl/>
          <w:lang w:eastAsia="fr-FR" w:bidi="ar-DZ"/>
        </w:rPr>
        <w:t>ر</w:t>
      </w:r>
      <w:r w:rsidRPr="00DB157E">
        <w:rPr>
          <w:rFonts w:ascii="Sakkal Majalla" w:eastAsia="Times New Roman" w:hAnsi="Sakkal Majalla" w:cs="AF_Hijaz"/>
          <w:sz w:val="32"/>
          <w:szCs w:val="32"/>
          <w:rtl/>
          <w:lang w:eastAsia="fr-FR" w:bidi="ar-DZ"/>
        </w:rPr>
        <w:t xml:space="preserve"> حدوثه</w:t>
      </w:r>
      <w:r w:rsidR="00E918A5" w:rsidRPr="00DB157E">
        <w:rPr>
          <w:rFonts w:ascii="Sakkal Majalla" w:eastAsia="Times New Roman" w:hAnsi="Sakkal Majalla" w:cs="AF_Hijaz"/>
          <w:sz w:val="32"/>
          <w:szCs w:val="32"/>
          <w:rtl/>
          <w:lang w:eastAsia="fr-FR" w:bidi="ar-DZ"/>
        </w:rPr>
        <w:t xml:space="preserve"> في العديد من </w:t>
      </w:r>
      <w:r w:rsidR="00D20014" w:rsidRPr="00DB157E">
        <w:rPr>
          <w:rFonts w:ascii="Sakkal Majalla" w:eastAsia="Times New Roman" w:hAnsi="Sakkal Majalla" w:cs="AF_Hijaz" w:hint="cs"/>
          <w:sz w:val="32"/>
          <w:szCs w:val="32"/>
          <w:rtl/>
          <w:lang w:eastAsia="fr-FR" w:bidi="ar-DZ"/>
        </w:rPr>
        <w:t>ال</w:t>
      </w:r>
      <w:r w:rsidR="00E918A5" w:rsidRPr="00DB157E">
        <w:rPr>
          <w:rFonts w:ascii="Sakkal Majalla" w:eastAsia="Times New Roman" w:hAnsi="Sakkal Majalla" w:cs="AF_Hijaz"/>
          <w:sz w:val="32"/>
          <w:szCs w:val="32"/>
          <w:rtl/>
          <w:lang w:eastAsia="fr-FR" w:bidi="ar-DZ"/>
        </w:rPr>
        <w:t>بلدان</w:t>
      </w:r>
      <w:r w:rsidRPr="00DB157E">
        <w:rPr>
          <w:rFonts w:ascii="Sakkal Majalla" w:eastAsia="Times New Roman" w:hAnsi="Sakkal Majalla" w:cs="AF_Hijaz"/>
          <w:sz w:val="32"/>
          <w:szCs w:val="32"/>
          <w:rtl/>
          <w:lang w:eastAsia="fr-FR" w:bidi="ar-DZ"/>
        </w:rPr>
        <w:t xml:space="preserve">، ومعه لم تتوفر الاجابات الممكنة لحاجات الشباب المختلفة، ما دفع </w:t>
      </w:r>
      <w:r w:rsidR="00870322">
        <w:rPr>
          <w:rFonts w:ascii="Sakkal Majalla" w:eastAsia="Times New Roman" w:hAnsi="Sakkal Majalla" w:cs="AF_Hijaz" w:hint="cs"/>
          <w:sz w:val="32"/>
          <w:szCs w:val="32"/>
          <w:rtl/>
          <w:lang w:eastAsia="fr-FR" w:bidi="ar-DZ"/>
        </w:rPr>
        <w:t>بإعداد كبيرة</w:t>
      </w:r>
      <w:r w:rsidRPr="00DB157E">
        <w:rPr>
          <w:rFonts w:ascii="Sakkal Majalla" w:eastAsia="Times New Roman" w:hAnsi="Sakkal Majalla" w:cs="AF_Hijaz"/>
          <w:sz w:val="32"/>
          <w:szCs w:val="32"/>
          <w:rtl/>
          <w:lang w:eastAsia="fr-FR" w:bidi="ar-DZ"/>
        </w:rPr>
        <w:t xml:space="preserve"> منهم إلى التفكير </w:t>
      </w:r>
      <w:r w:rsidR="006C6CDB">
        <w:rPr>
          <w:rFonts w:ascii="Sakkal Majalla" w:eastAsia="Times New Roman" w:hAnsi="Sakkal Majalla" w:cs="AF_Hijaz" w:hint="cs"/>
          <w:sz w:val="32"/>
          <w:szCs w:val="32"/>
          <w:rtl/>
          <w:lang w:eastAsia="fr-FR" w:bidi="ar-DZ"/>
        </w:rPr>
        <w:t>في الهجرة بكل</w:t>
      </w:r>
      <w:r w:rsidRPr="00DB157E">
        <w:rPr>
          <w:rFonts w:ascii="Sakkal Majalla" w:eastAsia="Times New Roman" w:hAnsi="Sakkal Majalla" w:cs="AF_Hijaz"/>
          <w:sz w:val="32"/>
          <w:szCs w:val="32"/>
          <w:rtl/>
          <w:lang w:eastAsia="fr-FR" w:bidi="ar-DZ"/>
        </w:rPr>
        <w:t xml:space="preserve"> </w:t>
      </w:r>
      <w:r w:rsidR="006C6CDB">
        <w:rPr>
          <w:rFonts w:ascii="Sakkal Majalla" w:eastAsia="Times New Roman" w:hAnsi="Sakkal Majalla" w:cs="AF_Hijaz"/>
          <w:sz w:val="32"/>
          <w:szCs w:val="32"/>
          <w:rtl/>
          <w:lang w:eastAsia="fr-FR" w:bidi="ar-DZ"/>
        </w:rPr>
        <w:t>بأنواعها</w:t>
      </w:r>
      <w:r w:rsidR="006C6CDB">
        <w:rPr>
          <w:rFonts w:ascii="Sakkal Majalla" w:eastAsia="Times New Roman" w:hAnsi="Sakkal Majalla" w:cs="AF_Hijaz" w:hint="cs"/>
          <w:sz w:val="32"/>
          <w:szCs w:val="32"/>
          <w:rtl/>
          <w:lang w:eastAsia="fr-FR" w:bidi="ar-DZ"/>
        </w:rPr>
        <w:t>؛</w:t>
      </w:r>
      <w:r w:rsidR="00C8733C">
        <w:rPr>
          <w:rFonts w:ascii="Sakkal Majalla" w:eastAsia="Times New Roman" w:hAnsi="Sakkal Majalla" w:cs="AF_Hijaz" w:hint="cs"/>
          <w:sz w:val="32"/>
          <w:szCs w:val="32"/>
          <w:rtl/>
          <w:lang w:eastAsia="fr-FR" w:bidi="ar-DZ"/>
        </w:rPr>
        <w:t xml:space="preserve"> </w:t>
      </w:r>
      <w:r w:rsidR="006C6CDB">
        <w:rPr>
          <w:rFonts w:ascii="Sakkal Majalla" w:eastAsia="Times New Roman" w:hAnsi="Sakkal Majalla" w:cs="AF_Hijaz" w:hint="cs"/>
          <w:sz w:val="32"/>
          <w:szCs w:val="32"/>
          <w:rtl/>
          <w:lang w:eastAsia="fr-FR" w:bidi="ar-DZ"/>
        </w:rPr>
        <w:t>الشرعية وغير الشرعية،</w:t>
      </w:r>
      <w:r w:rsidR="00E918A5" w:rsidRPr="00DB157E">
        <w:rPr>
          <w:rFonts w:ascii="Sakkal Majalla" w:eastAsia="Times New Roman" w:hAnsi="Sakkal Majalla" w:cs="AF_Hijaz"/>
          <w:sz w:val="32"/>
          <w:szCs w:val="32"/>
          <w:rtl/>
          <w:lang w:eastAsia="fr-FR" w:bidi="ar-DZ"/>
        </w:rPr>
        <w:t xml:space="preserve"> في ظل </w:t>
      </w:r>
      <w:r w:rsidR="00C01B6E" w:rsidRPr="00DB157E">
        <w:rPr>
          <w:rFonts w:ascii="Sakkal Majalla" w:eastAsia="Times New Roman" w:hAnsi="Sakkal Majalla" w:cs="AF_Hijaz"/>
          <w:sz w:val="32"/>
          <w:szCs w:val="32"/>
          <w:rtl/>
          <w:lang w:eastAsia="fr-FR" w:bidi="ar-DZ"/>
        </w:rPr>
        <w:t>ال</w:t>
      </w:r>
      <w:r w:rsidR="00E918A5" w:rsidRPr="00DB157E">
        <w:rPr>
          <w:rFonts w:ascii="Sakkal Majalla" w:eastAsia="Times New Roman" w:hAnsi="Sakkal Majalla" w:cs="AF_Hijaz"/>
          <w:sz w:val="32"/>
          <w:szCs w:val="32"/>
          <w:rtl/>
          <w:lang w:eastAsia="fr-FR" w:bidi="ar-DZ"/>
        </w:rPr>
        <w:t>عجز</w:t>
      </w:r>
      <w:r w:rsidRPr="00DB157E">
        <w:rPr>
          <w:rFonts w:ascii="Sakkal Majalla" w:eastAsia="Times New Roman" w:hAnsi="Sakkal Majalla" w:cs="AF_Hijaz"/>
          <w:sz w:val="32"/>
          <w:szCs w:val="32"/>
          <w:rtl/>
          <w:lang w:eastAsia="fr-FR" w:bidi="ar-DZ"/>
        </w:rPr>
        <w:t xml:space="preserve"> عن تحقيق تطلعاتهم وآفاقهم</w:t>
      </w:r>
      <w:r w:rsidR="00C01B6E" w:rsidRPr="00DB157E">
        <w:rPr>
          <w:rFonts w:ascii="Sakkal Majalla" w:eastAsia="Times New Roman" w:hAnsi="Sakkal Majalla" w:cs="AF_Hijaz"/>
          <w:sz w:val="32"/>
          <w:szCs w:val="32"/>
          <w:rtl/>
          <w:lang w:eastAsia="fr-FR" w:bidi="ar-DZ"/>
        </w:rPr>
        <w:t xml:space="preserve"> من جهة</w:t>
      </w:r>
      <w:r w:rsidRPr="00DB157E">
        <w:rPr>
          <w:rFonts w:ascii="Sakkal Majalla" w:eastAsia="Times New Roman" w:hAnsi="Sakkal Majalla" w:cs="AF_Hijaz"/>
          <w:sz w:val="32"/>
          <w:szCs w:val="32"/>
          <w:rtl/>
          <w:lang w:eastAsia="fr-FR" w:bidi="ar-DZ"/>
        </w:rPr>
        <w:t xml:space="preserve">، </w:t>
      </w:r>
      <w:r w:rsidR="00C01B6E" w:rsidRPr="00DB157E">
        <w:rPr>
          <w:rFonts w:ascii="Sakkal Majalla" w:eastAsia="Times New Roman" w:hAnsi="Sakkal Majalla" w:cs="AF_Hijaz"/>
          <w:sz w:val="32"/>
          <w:szCs w:val="32"/>
          <w:rtl/>
          <w:lang w:eastAsia="fr-FR" w:bidi="ar-DZ"/>
        </w:rPr>
        <w:t xml:space="preserve">ومن جهة أخرى </w:t>
      </w:r>
      <w:r w:rsidR="00C8733C">
        <w:rPr>
          <w:rFonts w:ascii="Sakkal Majalla" w:eastAsia="Times New Roman" w:hAnsi="Sakkal Majalla" w:cs="AF_Hijaz" w:hint="cs"/>
          <w:sz w:val="32"/>
          <w:szCs w:val="32"/>
          <w:rtl/>
          <w:lang w:eastAsia="fr-FR" w:bidi="ar-DZ"/>
        </w:rPr>
        <w:t>تمثلهم</w:t>
      </w:r>
      <w:r w:rsidR="00C01B6E" w:rsidRPr="00DB157E">
        <w:rPr>
          <w:rFonts w:ascii="Sakkal Majalla" w:eastAsia="Times New Roman" w:hAnsi="Sakkal Majalla" w:cs="AF_Hijaz"/>
          <w:sz w:val="32"/>
          <w:szCs w:val="32"/>
          <w:rtl/>
          <w:lang w:eastAsia="fr-FR" w:bidi="ar-DZ"/>
        </w:rPr>
        <w:t xml:space="preserve"> </w:t>
      </w:r>
      <w:r w:rsidR="00C8733C">
        <w:rPr>
          <w:rFonts w:ascii="Sakkal Majalla" w:eastAsia="Times New Roman" w:hAnsi="Sakkal Majalla" w:cs="AF_Hijaz" w:hint="cs"/>
          <w:sz w:val="32"/>
          <w:szCs w:val="32"/>
          <w:rtl/>
          <w:lang w:eastAsia="fr-FR" w:bidi="ar-DZ"/>
        </w:rPr>
        <w:t xml:space="preserve">وتصورهم </w:t>
      </w:r>
      <w:r w:rsidR="00C01B6E" w:rsidRPr="00DB157E">
        <w:rPr>
          <w:rFonts w:ascii="Sakkal Majalla" w:eastAsia="Times New Roman" w:hAnsi="Sakkal Majalla" w:cs="AF_Hijaz"/>
          <w:sz w:val="32"/>
          <w:szCs w:val="32"/>
          <w:rtl/>
          <w:lang w:eastAsia="fr-FR" w:bidi="ar-DZ"/>
        </w:rPr>
        <w:t>الطوباوي ل</w:t>
      </w:r>
      <w:r w:rsidRPr="00DB157E">
        <w:rPr>
          <w:rFonts w:ascii="Sakkal Majalla" w:eastAsia="Times New Roman" w:hAnsi="Sakkal Majalla" w:cs="AF_Hijaz"/>
          <w:sz w:val="32"/>
          <w:szCs w:val="32"/>
          <w:rtl/>
          <w:lang w:eastAsia="fr-FR" w:bidi="ar-DZ"/>
        </w:rPr>
        <w:t>لآخر</w:t>
      </w:r>
      <w:r w:rsidR="00C01B6E" w:rsidRPr="00DB157E">
        <w:rPr>
          <w:rFonts w:ascii="Sakkal Majalla" w:eastAsia="Times New Roman" w:hAnsi="Sakkal Majalla" w:cs="AF_Hijaz"/>
          <w:sz w:val="32"/>
          <w:szCs w:val="32"/>
          <w:rtl/>
          <w:lang w:eastAsia="fr-FR" w:bidi="ar-DZ"/>
        </w:rPr>
        <w:t xml:space="preserve"> (الضفة الشمالية للمتوسط</w:t>
      </w:r>
      <w:r w:rsidR="00D20014" w:rsidRPr="00DB157E">
        <w:rPr>
          <w:rFonts w:ascii="Sakkal Majalla" w:eastAsia="Times New Roman" w:hAnsi="Sakkal Majalla" w:cs="AF_Hijaz" w:hint="cs"/>
          <w:sz w:val="32"/>
          <w:szCs w:val="32"/>
          <w:rtl/>
          <w:lang w:eastAsia="fr-FR" w:bidi="ar-DZ"/>
        </w:rPr>
        <w:t xml:space="preserve"> مثلا</w:t>
      </w:r>
      <w:r w:rsidR="00C01B6E" w:rsidRPr="00DB157E">
        <w:rPr>
          <w:rFonts w:ascii="Sakkal Majalla" w:eastAsia="Times New Roman" w:hAnsi="Sakkal Majalla" w:cs="AF_Hijaz"/>
          <w:sz w:val="32"/>
          <w:szCs w:val="32"/>
          <w:rtl/>
          <w:lang w:eastAsia="fr-FR" w:bidi="ar-DZ"/>
        </w:rPr>
        <w:t>)ك</w:t>
      </w:r>
      <w:r w:rsidRPr="00DB157E">
        <w:rPr>
          <w:rFonts w:ascii="Sakkal Majalla" w:eastAsia="Times New Roman" w:hAnsi="Sakkal Majalla" w:cs="AF_Hijaz"/>
          <w:sz w:val="32"/>
          <w:szCs w:val="32"/>
          <w:rtl/>
          <w:lang w:eastAsia="fr-FR" w:bidi="ar-DZ"/>
        </w:rPr>
        <w:t xml:space="preserve">مجال </w:t>
      </w:r>
      <w:r w:rsidR="005074CF">
        <w:rPr>
          <w:rFonts w:ascii="Sakkal Majalla" w:eastAsia="Times New Roman" w:hAnsi="Sakkal Majalla" w:cs="AF_Hijaz" w:hint="cs"/>
          <w:sz w:val="32"/>
          <w:szCs w:val="32"/>
          <w:rtl/>
          <w:lang w:eastAsia="fr-FR" w:bidi="ar-DZ"/>
        </w:rPr>
        <w:t>و</w:t>
      </w:r>
      <w:r w:rsidR="00C01B6E" w:rsidRPr="00DB157E">
        <w:rPr>
          <w:rFonts w:ascii="Sakkal Majalla" w:eastAsia="Times New Roman" w:hAnsi="Sakkal Majalla" w:cs="AF_Hijaz"/>
          <w:sz w:val="32"/>
          <w:szCs w:val="32"/>
          <w:rtl/>
          <w:lang w:eastAsia="fr-FR" w:bidi="ar-DZ"/>
        </w:rPr>
        <w:t>فضاء</w:t>
      </w:r>
      <w:r w:rsidRPr="00DB157E">
        <w:rPr>
          <w:rFonts w:ascii="Sakkal Majalla" w:eastAsia="Times New Roman" w:hAnsi="Sakkal Majalla" w:cs="AF_Hijaz"/>
          <w:sz w:val="32"/>
          <w:szCs w:val="32"/>
          <w:rtl/>
          <w:lang w:eastAsia="fr-FR" w:bidi="ar-DZ"/>
        </w:rPr>
        <w:t xml:space="preserve"> م</w:t>
      </w:r>
      <w:r w:rsidR="00D20014" w:rsidRPr="00DB157E">
        <w:rPr>
          <w:rFonts w:ascii="Sakkal Majalla" w:eastAsia="Times New Roman" w:hAnsi="Sakkal Majalla" w:cs="AF_Hijaz" w:hint="cs"/>
          <w:sz w:val="32"/>
          <w:szCs w:val="32"/>
          <w:rtl/>
          <w:lang w:eastAsia="fr-FR" w:bidi="ar-DZ"/>
        </w:rPr>
        <w:t>ُ</w:t>
      </w:r>
      <w:r w:rsidRPr="00DB157E">
        <w:rPr>
          <w:rFonts w:ascii="Sakkal Majalla" w:eastAsia="Times New Roman" w:hAnsi="Sakkal Majalla" w:cs="AF_Hijaz"/>
          <w:sz w:val="32"/>
          <w:szCs w:val="32"/>
          <w:rtl/>
          <w:lang w:eastAsia="fr-FR" w:bidi="ar-DZ"/>
        </w:rPr>
        <w:t xml:space="preserve">خلص وصانع للمستقبل ومحقق لتقدير الذات.  </w:t>
      </w:r>
    </w:p>
    <w:p w:rsidR="00BF3577" w:rsidRPr="00DB157E" w:rsidRDefault="00C01B6E" w:rsidP="004F7401">
      <w:pPr>
        <w:bidi/>
        <w:spacing w:before="120" w:after="120" w:line="400" w:lineRule="atLeast"/>
        <w:ind w:left="108"/>
        <w:jc w:val="both"/>
        <w:rPr>
          <w:rFonts w:ascii="Sakkal Majalla" w:eastAsia="Calibri" w:hAnsi="Sakkal Majalla" w:cs="AF_Hijaz"/>
          <w:sz w:val="32"/>
          <w:szCs w:val="32"/>
          <w:rtl/>
          <w:lang w:eastAsia="en-US"/>
        </w:rPr>
      </w:pPr>
      <w:r w:rsidRPr="00DB157E">
        <w:rPr>
          <w:rFonts w:ascii="Sakkal Majalla" w:hAnsi="Sakkal Majalla" w:cs="AF_Hijaz"/>
          <w:sz w:val="32"/>
          <w:szCs w:val="32"/>
          <w:rtl/>
          <w:lang w:bidi="ar-DZ"/>
        </w:rPr>
        <w:t>بالنسبة للتأصيل النظري للمفاهيم الممكن طرحها للنقاش والمعالجة البحثية ضمن أشغال هذا الم</w:t>
      </w:r>
      <w:r w:rsidR="005074CF">
        <w:rPr>
          <w:rFonts w:ascii="Sakkal Majalla" w:hAnsi="Sakkal Majalla" w:cs="AF_Hijaz" w:hint="cs"/>
          <w:sz w:val="32"/>
          <w:szCs w:val="32"/>
          <w:rtl/>
          <w:lang w:bidi="ar-DZ"/>
        </w:rPr>
        <w:t>ؤتمر</w:t>
      </w:r>
      <w:r w:rsidRPr="00DB157E">
        <w:rPr>
          <w:rFonts w:ascii="Sakkal Majalla" w:hAnsi="Sakkal Majalla" w:cs="AF_Hijaz"/>
          <w:sz w:val="32"/>
          <w:szCs w:val="32"/>
          <w:rtl/>
          <w:lang w:bidi="ar-DZ"/>
        </w:rPr>
        <w:t xml:space="preserve">، فإنه نبدأ أولا بمفهوم </w:t>
      </w:r>
      <w:r w:rsidR="00BF3577" w:rsidRPr="00DB157E">
        <w:rPr>
          <w:rFonts w:ascii="Sakkal Majalla" w:eastAsia="Times New Roman" w:hAnsi="Sakkal Majalla" w:cs="AF_Hijaz"/>
          <w:sz w:val="32"/>
          <w:szCs w:val="32"/>
          <w:rtl/>
          <w:lang w:eastAsia="fr-FR" w:bidi="ar-DZ"/>
        </w:rPr>
        <w:t xml:space="preserve">الاستبعاد الاجتماعي </w:t>
      </w:r>
      <w:r w:rsidR="00BF3577" w:rsidRPr="00DB157E">
        <w:rPr>
          <w:rFonts w:ascii="Sakkal Majalla" w:eastAsia="Calibri" w:hAnsi="Sakkal Majalla" w:cs="AF_Hijaz"/>
          <w:sz w:val="32"/>
          <w:szCs w:val="32"/>
          <w:rtl/>
          <w:lang w:eastAsia="en-US" w:bidi="ar-DZ"/>
        </w:rPr>
        <w:t>(</w:t>
      </w:r>
      <w:r w:rsidR="00BF3577" w:rsidRPr="00DB157E">
        <w:rPr>
          <w:rFonts w:asciiTheme="majorBidi" w:eastAsia="Times New Roman" w:hAnsiTheme="majorBidi" w:cs="AF_Hijaz"/>
          <w:sz w:val="28"/>
          <w:szCs w:val="28"/>
          <w:lang w:eastAsia="fr-FR" w:bidi="ar-DZ"/>
        </w:rPr>
        <w:t xml:space="preserve">Social </w:t>
      </w:r>
      <w:r w:rsidR="00BF3577" w:rsidRPr="00DB157E">
        <w:rPr>
          <w:rFonts w:asciiTheme="majorBidi" w:eastAsia="Calibri" w:hAnsiTheme="majorBidi" w:cs="AF_Hijaz"/>
          <w:sz w:val="28"/>
          <w:szCs w:val="28"/>
          <w:lang w:eastAsia="en-US" w:bidi="ar-DZ"/>
        </w:rPr>
        <w:t>Exclusion</w:t>
      </w:r>
      <w:r w:rsidR="00BF3577" w:rsidRPr="00DB157E">
        <w:rPr>
          <w:rFonts w:ascii="Sakkal Majalla" w:eastAsia="Calibri" w:hAnsi="Sakkal Majalla" w:cs="AF_Hijaz"/>
          <w:sz w:val="32"/>
          <w:szCs w:val="32"/>
          <w:rtl/>
          <w:lang w:eastAsia="en-US" w:bidi="ar-DZ"/>
        </w:rPr>
        <w:t>)</w:t>
      </w:r>
      <w:r w:rsidRPr="00DB157E">
        <w:rPr>
          <w:rFonts w:ascii="Sakkal Majalla" w:eastAsia="Times New Roman" w:hAnsi="Sakkal Majalla" w:cs="AF_Hijaz"/>
          <w:sz w:val="32"/>
          <w:szCs w:val="32"/>
          <w:rtl/>
          <w:lang w:eastAsia="fr-FR" w:bidi="ar-DZ"/>
        </w:rPr>
        <w:t xml:space="preserve">الذي طرح في سياق مناقض </w:t>
      </w:r>
      <w:r w:rsidRPr="00DB157E">
        <w:rPr>
          <w:rFonts w:ascii="Sakkal Majalla" w:eastAsia="Calibri" w:hAnsi="Sakkal Majalla" w:cs="AF_Hijaz"/>
          <w:sz w:val="32"/>
          <w:szCs w:val="32"/>
          <w:rtl/>
          <w:lang w:eastAsia="en-US" w:bidi="ar-DZ"/>
        </w:rPr>
        <w:t xml:space="preserve">لمفهوم </w:t>
      </w:r>
      <w:r w:rsidR="00BF3577" w:rsidRPr="004F7401">
        <w:rPr>
          <w:rFonts w:ascii="Sakkal Majalla" w:eastAsia="Times New Roman" w:hAnsi="Sakkal Majalla" w:cs="AF_Hijaz"/>
          <w:sz w:val="32"/>
          <w:szCs w:val="32"/>
          <w:rtl/>
          <w:lang w:eastAsia="fr-FR" w:bidi="ar-DZ"/>
        </w:rPr>
        <w:t>التضمين</w:t>
      </w:r>
      <w:r w:rsidR="007E4AAA" w:rsidRPr="004F7401">
        <w:rPr>
          <w:rFonts w:ascii="Sakkal Majalla" w:eastAsia="Times New Roman" w:hAnsi="Sakkal Majalla" w:cs="AF_Hijaz"/>
          <w:sz w:val="32"/>
          <w:szCs w:val="32"/>
          <w:lang w:eastAsia="fr-FR" w:bidi="ar-DZ"/>
        </w:rPr>
        <w:t xml:space="preserve"> </w:t>
      </w:r>
      <w:r w:rsidR="00BF3577" w:rsidRPr="004F7401">
        <w:rPr>
          <w:rFonts w:ascii="Sakkal Majalla" w:eastAsia="Times New Roman" w:hAnsi="Sakkal Majalla" w:cs="AF_Hijaz"/>
          <w:sz w:val="32"/>
          <w:szCs w:val="32"/>
          <w:rtl/>
          <w:lang w:eastAsia="fr-FR" w:bidi="ar-DZ"/>
        </w:rPr>
        <w:t xml:space="preserve"> </w:t>
      </w:r>
      <w:r w:rsidR="007E4AAA" w:rsidRPr="004F7401">
        <w:rPr>
          <w:rFonts w:ascii="Sakkal Majalla" w:eastAsia="Times New Roman" w:hAnsi="Sakkal Majalla" w:cs="AF_Hijaz" w:hint="cs"/>
          <w:sz w:val="32"/>
          <w:szCs w:val="32"/>
          <w:rtl/>
          <w:lang w:eastAsia="fr-FR"/>
        </w:rPr>
        <w:t>الاج</w:t>
      </w:r>
      <w:r w:rsidR="004F7401" w:rsidRPr="004F7401">
        <w:rPr>
          <w:rFonts w:ascii="Sakkal Majalla" w:eastAsia="Times New Roman" w:hAnsi="Sakkal Majalla" w:cs="AF_Hijaz" w:hint="cs"/>
          <w:sz w:val="32"/>
          <w:szCs w:val="32"/>
          <w:rtl/>
          <w:lang w:eastAsia="fr-FR"/>
        </w:rPr>
        <w:t>تماعي</w:t>
      </w:r>
      <w:r w:rsidR="00BF3577" w:rsidRPr="00DB157E">
        <w:rPr>
          <w:rFonts w:ascii="Sakkal Majalla" w:eastAsia="Times New Roman" w:hAnsi="Sakkal Majalla" w:cs="AF_Hijaz"/>
          <w:sz w:val="32"/>
          <w:szCs w:val="32"/>
          <w:rtl/>
          <w:lang w:eastAsia="fr-FR" w:bidi="ar-DZ"/>
        </w:rPr>
        <w:t>(</w:t>
      </w:r>
      <w:r w:rsidR="00BF3577" w:rsidRPr="00DB157E">
        <w:rPr>
          <w:rFonts w:asciiTheme="majorBidi" w:eastAsia="Calibri" w:hAnsiTheme="majorBidi" w:cs="AF_Hijaz"/>
          <w:sz w:val="28"/>
          <w:szCs w:val="28"/>
          <w:lang w:eastAsia="en-US" w:bidi="ar-DZ"/>
        </w:rPr>
        <w:t>Social inclusion</w:t>
      </w:r>
      <w:r w:rsidR="00BF3577" w:rsidRPr="00DB157E">
        <w:rPr>
          <w:rFonts w:ascii="Sakkal Majalla" w:eastAsia="Times New Roman" w:hAnsi="Sakkal Majalla" w:cs="AF_Hijaz"/>
          <w:sz w:val="32"/>
          <w:szCs w:val="32"/>
          <w:rtl/>
          <w:lang w:eastAsia="fr-FR" w:bidi="ar-DZ"/>
        </w:rPr>
        <w:t>)، والاندماج الاجتماعي</w:t>
      </w:r>
      <w:r w:rsidR="00BF3577" w:rsidRPr="00DB157E">
        <w:rPr>
          <w:rFonts w:ascii="Sakkal Majalla" w:eastAsia="Calibri" w:hAnsi="Sakkal Majalla" w:cs="AF_Hijaz"/>
          <w:sz w:val="32"/>
          <w:szCs w:val="32"/>
          <w:rtl/>
          <w:lang w:eastAsia="en-US" w:bidi="ar-DZ"/>
        </w:rPr>
        <w:t xml:space="preserve"> (</w:t>
      </w:r>
      <w:r w:rsidR="00BF3577" w:rsidRPr="00DB157E">
        <w:rPr>
          <w:rFonts w:asciiTheme="majorBidi" w:eastAsia="Calibri" w:hAnsiTheme="majorBidi" w:cs="AF_Hijaz"/>
          <w:sz w:val="28"/>
          <w:szCs w:val="28"/>
          <w:lang w:eastAsia="en-US" w:bidi="ar-DZ"/>
        </w:rPr>
        <w:t xml:space="preserve">Social </w:t>
      </w:r>
      <w:r w:rsidR="00362840" w:rsidRPr="00DB157E">
        <w:rPr>
          <w:rFonts w:asciiTheme="majorBidi" w:eastAsia="Calibri" w:hAnsiTheme="majorBidi" w:cs="AF_Hijaz"/>
          <w:sz w:val="28"/>
          <w:szCs w:val="28"/>
          <w:lang w:eastAsia="en-US" w:bidi="ar-DZ"/>
        </w:rPr>
        <w:t>intégration</w:t>
      </w:r>
      <w:r w:rsidR="00BF3577" w:rsidRPr="00DB157E">
        <w:rPr>
          <w:rFonts w:ascii="Sakkal Majalla" w:eastAsia="Calibri" w:hAnsi="Sakkal Majalla" w:cs="AF_Hijaz"/>
          <w:sz w:val="32"/>
          <w:szCs w:val="32"/>
          <w:rtl/>
          <w:lang w:eastAsia="en-US" w:bidi="ar-DZ"/>
        </w:rPr>
        <w:t>)</w:t>
      </w:r>
      <w:r w:rsidR="00BF3577" w:rsidRPr="00DB157E">
        <w:rPr>
          <w:rFonts w:ascii="Sakkal Majalla" w:eastAsia="Times New Roman" w:hAnsi="Sakkal Majalla" w:cs="AF_Hijaz"/>
          <w:sz w:val="32"/>
          <w:szCs w:val="32"/>
          <w:rtl/>
          <w:lang w:eastAsia="fr-FR" w:bidi="ar-DZ"/>
        </w:rPr>
        <w:t xml:space="preserve">، في هذا السياق تداول مفهوم الاستبعاد الاجتماعي حسب كل من </w:t>
      </w:r>
      <w:r w:rsidR="00BF3577" w:rsidRPr="00DB157E">
        <w:rPr>
          <w:rFonts w:ascii="Sakkal Majalla" w:eastAsia="Times New Roman" w:hAnsi="Sakkal Majalla" w:cs="AF_Hijaz"/>
          <w:b/>
          <w:bCs/>
          <w:sz w:val="32"/>
          <w:szCs w:val="32"/>
          <w:rtl/>
          <w:lang w:eastAsia="fr-FR" w:bidi="ar-DZ"/>
        </w:rPr>
        <w:lastRenderedPageBreak/>
        <w:t>جوليان لوغران (</w:t>
      </w:r>
      <w:proofErr w:type="spellStart"/>
      <w:r w:rsidR="00BF3577" w:rsidRPr="00DB157E">
        <w:rPr>
          <w:rFonts w:asciiTheme="majorBidi" w:eastAsia="Times New Roman" w:hAnsiTheme="majorBidi" w:cs="AF_Hijaz"/>
          <w:b/>
          <w:bCs/>
          <w:sz w:val="28"/>
          <w:szCs w:val="28"/>
          <w:lang w:eastAsia="fr-FR" w:bidi="ar-DZ"/>
        </w:rPr>
        <w:t>J.Le</w:t>
      </w:r>
      <w:proofErr w:type="spellEnd"/>
      <w:r w:rsidR="00BF3577" w:rsidRPr="00DB157E">
        <w:rPr>
          <w:rFonts w:asciiTheme="majorBidi" w:eastAsia="Times New Roman" w:hAnsiTheme="majorBidi" w:cs="AF_Hijaz"/>
          <w:b/>
          <w:bCs/>
          <w:sz w:val="28"/>
          <w:szCs w:val="28"/>
          <w:lang w:eastAsia="fr-FR" w:bidi="ar-DZ"/>
        </w:rPr>
        <w:t xml:space="preserve"> Grand</w:t>
      </w:r>
      <w:r w:rsidR="00BF3577" w:rsidRPr="00DB157E">
        <w:rPr>
          <w:rFonts w:ascii="Sakkal Majalla" w:eastAsia="Times New Roman" w:hAnsi="Sakkal Majalla" w:cs="AF_Hijaz"/>
          <w:b/>
          <w:bCs/>
          <w:sz w:val="32"/>
          <w:szCs w:val="32"/>
          <w:rtl/>
          <w:lang w:eastAsia="fr-FR" w:bidi="ar-DZ"/>
        </w:rPr>
        <w:t>)</w:t>
      </w:r>
      <w:r w:rsidR="00BF3577" w:rsidRPr="00DB157E">
        <w:rPr>
          <w:rFonts w:ascii="Sakkal Majalla" w:eastAsia="Times New Roman" w:hAnsi="Sakkal Majalla" w:cs="AF_Hijaz"/>
          <w:sz w:val="32"/>
          <w:szCs w:val="32"/>
          <w:rtl/>
          <w:lang w:eastAsia="fr-FR" w:bidi="ar-DZ"/>
        </w:rPr>
        <w:t xml:space="preserve"> و</w:t>
      </w:r>
      <w:r w:rsidR="00BF3577" w:rsidRPr="00DB157E">
        <w:rPr>
          <w:rFonts w:ascii="Sakkal Majalla" w:eastAsia="Times New Roman" w:hAnsi="Sakkal Majalla" w:cs="AF_Hijaz"/>
          <w:b/>
          <w:bCs/>
          <w:sz w:val="32"/>
          <w:szCs w:val="32"/>
          <w:rtl/>
          <w:lang w:eastAsia="fr-FR" w:bidi="ar-DZ"/>
        </w:rPr>
        <w:t>تانيا بورتشارد (</w:t>
      </w:r>
      <w:r w:rsidR="00BF3577" w:rsidRPr="00DB157E">
        <w:rPr>
          <w:rFonts w:asciiTheme="majorBidi" w:eastAsia="Calibri" w:hAnsiTheme="majorBidi" w:cs="AF_Hijaz"/>
          <w:b/>
          <w:bCs/>
          <w:sz w:val="28"/>
          <w:szCs w:val="28"/>
          <w:lang w:eastAsia="en-US" w:bidi="ar-DZ"/>
        </w:rPr>
        <w:t xml:space="preserve">Tania </w:t>
      </w:r>
      <w:proofErr w:type="spellStart"/>
      <w:r w:rsidR="00BF3577" w:rsidRPr="00DB157E">
        <w:rPr>
          <w:rFonts w:asciiTheme="majorBidi" w:eastAsia="Calibri" w:hAnsiTheme="majorBidi" w:cs="AF_Hijaz"/>
          <w:b/>
          <w:bCs/>
          <w:sz w:val="28"/>
          <w:szCs w:val="28"/>
          <w:lang w:eastAsia="en-US" w:bidi="ar-DZ"/>
        </w:rPr>
        <w:t>Burchardt</w:t>
      </w:r>
      <w:proofErr w:type="spellEnd"/>
      <w:r w:rsidR="00BF3577" w:rsidRPr="00DB157E">
        <w:rPr>
          <w:rFonts w:ascii="Sakkal Majalla" w:eastAsia="Calibri" w:hAnsi="Sakkal Majalla" w:cs="AF_Hijaz"/>
          <w:b/>
          <w:bCs/>
          <w:sz w:val="32"/>
          <w:szCs w:val="32"/>
          <w:rtl/>
          <w:lang w:eastAsia="en-US" w:bidi="ar-DZ"/>
        </w:rPr>
        <w:t>)</w:t>
      </w:r>
      <w:r w:rsidR="00BF3577" w:rsidRPr="00DB157E">
        <w:rPr>
          <w:rFonts w:ascii="Sakkal Majalla" w:eastAsia="Times New Roman" w:hAnsi="Sakkal Majalla" w:cs="AF_Hijaz"/>
          <w:b/>
          <w:bCs/>
          <w:sz w:val="32"/>
          <w:szCs w:val="32"/>
          <w:rtl/>
          <w:lang w:eastAsia="fr-FR" w:bidi="ar-DZ"/>
        </w:rPr>
        <w:t xml:space="preserve"> ودافيد بياشو (</w:t>
      </w:r>
      <w:r w:rsidR="00BF3577" w:rsidRPr="00DB157E">
        <w:rPr>
          <w:rFonts w:asciiTheme="majorBidi" w:eastAsia="Times New Roman" w:hAnsiTheme="majorBidi" w:cs="AF_Hijaz"/>
          <w:b/>
          <w:bCs/>
          <w:sz w:val="28"/>
          <w:szCs w:val="28"/>
          <w:lang w:eastAsia="fr-FR" w:bidi="ar-DZ"/>
        </w:rPr>
        <w:t xml:space="preserve">D. </w:t>
      </w:r>
      <w:proofErr w:type="spellStart"/>
      <w:r w:rsidR="00BF3577" w:rsidRPr="00DB157E">
        <w:rPr>
          <w:rFonts w:asciiTheme="majorBidi" w:eastAsia="Times New Roman" w:hAnsiTheme="majorBidi" w:cs="AF_Hijaz"/>
          <w:b/>
          <w:bCs/>
          <w:sz w:val="28"/>
          <w:szCs w:val="28"/>
          <w:lang w:eastAsia="fr-FR" w:bidi="ar-DZ"/>
        </w:rPr>
        <w:t>Piachaud</w:t>
      </w:r>
      <w:proofErr w:type="spellEnd"/>
      <w:r w:rsidR="00BF3577" w:rsidRPr="00DB157E">
        <w:rPr>
          <w:rFonts w:ascii="Sakkal Majalla" w:eastAsia="Times New Roman" w:hAnsi="Sakkal Majalla" w:cs="AF_Hijaz"/>
          <w:b/>
          <w:bCs/>
          <w:sz w:val="32"/>
          <w:szCs w:val="32"/>
          <w:rtl/>
          <w:lang w:eastAsia="fr-FR" w:bidi="ar-DZ"/>
        </w:rPr>
        <w:t>)</w:t>
      </w:r>
      <w:r w:rsidR="00BF3577" w:rsidRPr="00DB157E">
        <w:rPr>
          <w:rFonts w:ascii="Sakkal Majalla" w:eastAsia="Times New Roman" w:hAnsi="Sakkal Majalla" w:cs="AF_Hijaz"/>
          <w:sz w:val="32"/>
          <w:szCs w:val="32"/>
          <w:rtl/>
          <w:lang w:eastAsia="fr-FR" w:bidi="ar-DZ"/>
        </w:rPr>
        <w:t xml:space="preserve"> </w:t>
      </w:r>
      <w:r w:rsidR="004F7401">
        <w:rPr>
          <w:rFonts w:ascii="Sakkal Majalla" w:eastAsia="Times New Roman" w:hAnsi="Sakkal Majalla" w:cs="AF_Hijaz" w:hint="cs"/>
          <w:sz w:val="32"/>
          <w:szCs w:val="32"/>
          <w:rtl/>
          <w:lang w:eastAsia="fr-FR" w:bidi="ar-DZ"/>
        </w:rPr>
        <w:t xml:space="preserve">بدأ </w:t>
      </w:r>
      <w:r w:rsidR="00BF3577" w:rsidRPr="00DB157E">
        <w:rPr>
          <w:rFonts w:ascii="Sakkal Majalla" w:eastAsia="Times New Roman" w:hAnsi="Sakkal Majalla" w:cs="AF_Hijaz"/>
          <w:sz w:val="32"/>
          <w:szCs w:val="32"/>
          <w:rtl/>
          <w:lang w:eastAsia="fr-FR" w:bidi="ar-DZ"/>
        </w:rPr>
        <w:t xml:space="preserve">في السنوات الأخيرة فقط ( سنة </w:t>
      </w:r>
      <w:r w:rsidR="00BF3577" w:rsidRPr="00DB157E">
        <w:rPr>
          <w:rFonts w:asciiTheme="majorBidi" w:eastAsia="Calibri" w:hAnsiTheme="majorBidi" w:cs="AF_Hijaz"/>
          <w:sz w:val="28"/>
          <w:szCs w:val="28"/>
          <w:rtl/>
          <w:lang w:eastAsia="en-US"/>
        </w:rPr>
        <w:t>1997</w:t>
      </w:r>
      <w:r w:rsidR="00BF3577" w:rsidRPr="00DB157E">
        <w:rPr>
          <w:rFonts w:ascii="Sakkal Majalla" w:eastAsia="Times New Roman" w:hAnsi="Sakkal Majalla" w:cs="AF_Hijaz"/>
          <w:sz w:val="32"/>
          <w:szCs w:val="32"/>
          <w:rtl/>
          <w:lang w:eastAsia="fr-FR" w:bidi="ar-DZ"/>
        </w:rPr>
        <w:t xml:space="preserve">) ببريطانيا وبعض دول العالم الآخر، على الرغم من أن ظهوره الأول </w:t>
      </w:r>
      <w:r w:rsidR="00BF3577" w:rsidRPr="004F7401">
        <w:rPr>
          <w:rFonts w:ascii="Sakkal Majalla" w:eastAsia="Times New Roman" w:hAnsi="Sakkal Majalla" w:cs="AF_Hijaz"/>
          <w:sz w:val="32"/>
          <w:szCs w:val="32"/>
          <w:rtl/>
          <w:lang w:eastAsia="fr-FR" w:bidi="ar-DZ"/>
        </w:rPr>
        <w:t>كان</w:t>
      </w:r>
      <w:r w:rsidR="00BF3577" w:rsidRPr="00DB157E">
        <w:rPr>
          <w:rFonts w:ascii="Sakkal Majalla" w:eastAsia="Times New Roman" w:hAnsi="Sakkal Majalla" w:cs="AF_Hijaz"/>
          <w:sz w:val="32"/>
          <w:szCs w:val="32"/>
          <w:rtl/>
          <w:lang w:eastAsia="fr-FR" w:bidi="ar-DZ"/>
        </w:rPr>
        <w:t xml:space="preserve"> ب</w:t>
      </w:r>
      <w:r w:rsidR="004F7401">
        <w:rPr>
          <w:rFonts w:ascii="Sakkal Majalla" w:eastAsia="Times New Roman" w:hAnsi="Sakkal Majalla" w:cs="AF_Hijaz" w:hint="cs"/>
          <w:sz w:val="32"/>
          <w:szCs w:val="32"/>
          <w:rtl/>
          <w:lang w:eastAsia="fr-FR" w:bidi="ar-DZ"/>
        </w:rPr>
        <w:t>أ</w:t>
      </w:r>
      <w:r w:rsidR="00BF3577" w:rsidRPr="00DB157E">
        <w:rPr>
          <w:rFonts w:ascii="Sakkal Majalla" w:eastAsia="Times New Roman" w:hAnsi="Sakkal Majalla" w:cs="AF_Hijaz"/>
          <w:sz w:val="32"/>
          <w:szCs w:val="32"/>
          <w:rtl/>
          <w:lang w:eastAsia="fr-FR" w:bidi="ar-DZ"/>
        </w:rPr>
        <w:t xml:space="preserve">وروبا، </w:t>
      </w:r>
      <w:r w:rsidR="004F7401">
        <w:rPr>
          <w:rFonts w:ascii="Sakkal Majalla" w:eastAsia="Times New Roman" w:hAnsi="Sakkal Majalla" w:cs="AF_Hijaz" w:hint="cs"/>
          <w:sz w:val="32"/>
          <w:szCs w:val="32"/>
          <w:rtl/>
          <w:lang w:eastAsia="fr-FR" w:bidi="ar-DZ"/>
        </w:rPr>
        <w:t>و</w:t>
      </w:r>
      <w:r w:rsidR="00BF3577" w:rsidRPr="00DB157E">
        <w:rPr>
          <w:rFonts w:ascii="Sakkal Majalla" w:eastAsia="Times New Roman" w:hAnsi="Sakkal Majalla" w:cs="AF_Hijaz"/>
          <w:sz w:val="32"/>
          <w:szCs w:val="32"/>
          <w:rtl/>
          <w:lang w:eastAsia="fr-FR" w:bidi="ar-DZ"/>
        </w:rPr>
        <w:t xml:space="preserve">قد استخدم </w:t>
      </w:r>
      <w:r w:rsidR="00BF3577" w:rsidRPr="00DB157E">
        <w:rPr>
          <w:rFonts w:ascii="Sakkal Majalla" w:eastAsia="Calibri" w:hAnsi="Sakkal Majalla" w:cs="AF_Hijaz"/>
          <w:sz w:val="32"/>
          <w:szCs w:val="32"/>
          <w:rtl/>
          <w:lang w:eastAsia="en-US"/>
        </w:rPr>
        <w:t>أول مرة من قبل السوسيولوجيين الفرنسيين</w:t>
      </w:r>
      <w:r w:rsidR="00BF3577" w:rsidRPr="00DB157E">
        <w:rPr>
          <w:rFonts w:ascii="Sakkal Majalla" w:eastAsia="Times New Roman" w:hAnsi="Sakkal Majalla" w:cs="AF_Hijaz"/>
          <w:sz w:val="32"/>
          <w:szCs w:val="32"/>
          <w:rtl/>
          <w:lang w:eastAsia="fr-FR" w:bidi="ar-DZ"/>
        </w:rPr>
        <w:t xml:space="preserve"> سنة </w:t>
      </w:r>
      <w:r w:rsidR="00BF3577" w:rsidRPr="00DB157E">
        <w:rPr>
          <w:rFonts w:asciiTheme="majorBidi" w:eastAsia="Calibri" w:hAnsiTheme="majorBidi" w:cs="AF_Hijaz"/>
          <w:sz w:val="28"/>
          <w:szCs w:val="28"/>
          <w:rtl/>
          <w:lang w:eastAsia="en-US"/>
        </w:rPr>
        <w:t>1970</w:t>
      </w:r>
      <w:r w:rsidR="00BF3577" w:rsidRPr="00DB157E">
        <w:rPr>
          <w:rFonts w:ascii="Sakkal Majalla" w:eastAsia="Calibri" w:hAnsi="Sakkal Majalla" w:cs="AF_Hijaz"/>
          <w:sz w:val="32"/>
          <w:szCs w:val="32"/>
          <w:rtl/>
          <w:lang w:eastAsia="en-US"/>
        </w:rPr>
        <w:t>، ليعرف طريقه إلى الخطاب والطبقة السياسية والاجتماعية بعد ذلك في فرنسا أولا ثم بقية أوروبا.</w:t>
      </w:r>
    </w:p>
    <w:p w:rsidR="00BF3577" w:rsidRPr="00DB157E" w:rsidRDefault="00BF3577" w:rsidP="000B0F20">
      <w:pPr>
        <w:bidi/>
        <w:spacing w:before="120" w:after="120" w:line="400" w:lineRule="atLeast"/>
        <w:ind w:firstLine="281"/>
        <w:jc w:val="both"/>
        <w:rPr>
          <w:rFonts w:ascii="Sakkal Majalla" w:eastAsia="Calibri" w:hAnsi="Sakkal Majalla" w:cs="AF_Hijaz"/>
          <w:sz w:val="32"/>
          <w:szCs w:val="32"/>
          <w:rtl/>
          <w:lang w:eastAsia="en-US" w:bidi="ar-DZ"/>
        </w:rPr>
      </w:pPr>
      <w:r w:rsidRPr="00DB157E">
        <w:rPr>
          <w:rFonts w:ascii="Sakkal Majalla" w:eastAsia="Calibri" w:hAnsi="Sakkal Majalla" w:cs="AF_Hijaz"/>
          <w:sz w:val="32"/>
          <w:szCs w:val="32"/>
          <w:rtl/>
          <w:lang w:eastAsia="en-US"/>
        </w:rPr>
        <w:t>من حيث المعنى والمفهوم يرتبط الاستبعاد الاجتماعي في نسقه التعريفي كليا أو جزئيا بمعنى ومفهوم الاقصاء الاجتماعي والحرمان والتهميش واللامساواة والانقسام الاجتماعي وغيرها من المفاهيم، التي هي في نفس الوقت إحدى أبعاده، كما تعد عوامل كالفقر والهجرة وغيرها روافد ونتائج من نتائجه،</w:t>
      </w:r>
      <w:r w:rsidRPr="00DB157E">
        <w:rPr>
          <w:rFonts w:ascii="Sakkal Majalla" w:eastAsia="Times New Roman" w:hAnsi="Sakkal Majalla" w:cs="AF_Hijaz"/>
          <w:sz w:val="32"/>
          <w:szCs w:val="32"/>
          <w:rtl/>
          <w:lang w:eastAsia="fr-FR"/>
        </w:rPr>
        <w:t xml:space="preserve"> مثلما نسجل تداخل كبير بين الفقر والاستبعاد الاجتماعي، ما يحيل في معناه حسب </w:t>
      </w:r>
      <w:r w:rsidRPr="00DB157E">
        <w:rPr>
          <w:rFonts w:ascii="Sakkal Majalla" w:eastAsia="Times New Roman" w:hAnsi="Sakkal Majalla" w:cs="AF_Hijaz"/>
          <w:b/>
          <w:bCs/>
          <w:sz w:val="32"/>
          <w:szCs w:val="32"/>
          <w:rtl/>
          <w:lang w:eastAsia="fr-FR"/>
        </w:rPr>
        <w:t>ميلر</w:t>
      </w:r>
      <w:r w:rsidRPr="00DB157E">
        <w:rPr>
          <w:rFonts w:ascii="Sakkal Majalla" w:eastAsia="Times New Roman" w:hAnsi="Sakkal Majalla" w:cs="AF_Hijaz"/>
          <w:sz w:val="32"/>
          <w:szCs w:val="32"/>
          <w:rtl/>
          <w:lang w:eastAsia="fr-FR"/>
        </w:rPr>
        <w:t xml:space="preserve"> إلى أن الفئات التي تعيش تحت خط الفقر هي معظمها من الفئات المستبعدة، غير أنه عاد بعد ذلك للتدارك وتوسيع معنى الاستبعاد الاجتماعي، حيث بدا له أن هناك بعض الأشخاص ممن يعيشون تحت خط الفقر ولم يتم استبعادهم اجتماعيا، وعلى العكس من ذلك هناك بعض الأفراد مستبعدين اجتماعيا ممن هم يعيشون فوق خط الفقر، ويرتبط استبعادهم بسبب عمليات من قبيل الانحراف أو التمييز</w:t>
      </w:r>
      <w:r w:rsidR="00CD71D1" w:rsidRPr="00DB157E">
        <w:rPr>
          <w:rFonts w:ascii="Sakkal Majalla" w:eastAsia="Calibri" w:hAnsi="Sakkal Majalla" w:cs="AF_Hijaz"/>
          <w:sz w:val="32"/>
          <w:szCs w:val="32"/>
          <w:rtl/>
          <w:lang w:eastAsia="en-US"/>
        </w:rPr>
        <w:t>.</w:t>
      </w:r>
    </w:p>
    <w:p w:rsidR="00BF3577" w:rsidRPr="00DB157E" w:rsidRDefault="00BF3577" w:rsidP="000B0F20">
      <w:pPr>
        <w:bidi/>
        <w:spacing w:before="120" w:after="120" w:line="400" w:lineRule="atLeast"/>
        <w:ind w:firstLine="281"/>
        <w:jc w:val="both"/>
        <w:rPr>
          <w:rFonts w:ascii="Sakkal Majalla" w:eastAsia="Calibri" w:hAnsi="Sakkal Majalla" w:cs="AF_Hijaz"/>
          <w:sz w:val="32"/>
          <w:szCs w:val="32"/>
          <w:rtl/>
          <w:lang w:eastAsia="en-US"/>
        </w:rPr>
      </w:pPr>
      <w:r w:rsidRPr="00DB157E">
        <w:rPr>
          <w:rFonts w:ascii="Sakkal Majalla" w:eastAsia="Calibri" w:hAnsi="Sakkal Majalla" w:cs="AF_Hijaz"/>
          <w:sz w:val="32"/>
          <w:szCs w:val="32"/>
          <w:rtl/>
          <w:lang w:eastAsia="en-US"/>
        </w:rPr>
        <w:t>عموما</w:t>
      </w:r>
      <w:r w:rsidR="0085110E">
        <w:rPr>
          <w:rFonts w:ascii="Sakkal Majalla" w:eastAsia="Calibri" w:hAnsi="Sakkal Majalla" w:cs="AF_Hijaz" w:hint="cs"/>
          <w:sz w:val="32"/>
          <w:szCs w:val="32"/>
          <w:rtl/>
          <w:lang w:eastAsia="en-US" w:bidi="ar-DZ"/>
        </w:rPr>
        <w:t>،</w:t>
      </w:r>
      <w:r w:rsidRPr="00DB157E">
        <w:rPr>
          <w:rFonts w:ascii="Sakkal Majalla" w:eastAsia="Calibri" w:hAnsi="Sakkal Majalla" w:cs="AF_Hijaz"/>
          <w:sz w:val="32"/>
          <w:szCs w:val="32"/>
          <w:rtl/>
          <w:lang w:eastAsia="en-US"/>
        </w:rPr>
        <w:t xml:space="preserve"> </w:t>
      </w:r>
      <w:r w:rsidR="0085110E">
        <w:rPr>
          <w:rFonts w:ascii="Sakkal Majalla" w:eastAsia="Calibri" w:hAnsi="Sakkal Majalla" w:cs="AF_Hijaz" w:hint="cs"/>
          <w:sz w:val="32"/>
          <w:szCs w:val="32"/>
          <w:rtl/>
          <w:lang w:eastAsia="en-US"/>
        </w:rPr>
        <w:t xml:space="preserve">إن </w:t>
      </w:r>
      <w:r w:rsidRPr="00DB157E">
        <w:rPr>
          <w:rFonts w:ascii="Sakkal Majalla" w:eastAsia="Calibri" w:hAnsi="Sakkal Majalla" w:cs="AF_Hijaz"/>
          <w:sz w:val="32"/>
          <w:szCs w:val="32"/>
          <w:rtl/>
          <w:lang w:eastAsia="en-US"/>
        </w:rPr>
        <w:t>الاستبعاد هو مصطلح مختصر لما يمكن أن يحدث عندما يكون الناس أو مناطق تعاني من مجموعة من المشاكل مثل البطالة، وضعف المهارات وانخفاض الدخل، وسوء السكن، وبيئات ترتفع بها معدلات الجريمة، وسوء الأوضاع الصحة والتفكك الأسري وغيره"</w:t>
      </w:r>
      <w:r w:rsidRPr="00DB157E">
        <w:rPr>
          <w:rFonts w:ascii="Sakkal Majalla" w:eastAsia="Calibri" w:hAnsi="Sakkal Majalla" w:cs="AF_Hijaz"/>
          <w:sz w:val="32"/>
          <w:szCs w:val="32"/>
          <w:rtl/>
          <w:lang w:eastAsia="en-US" w:bidi="ar-DZ"/>
        </w:rPr>
        <w:t>، وتبعا</w:t>
      </w:r>
      <w:r w:rsidRPr="00DB157E">
        <w:rPr>
          <w:rFonts w:ascii="Sakkal Majalla" w:eastAsia="Calibri" w:hAnsi="Sakkal Majalla" w:cs="AF_Hijaz"/>
          <w:sz w:val="32"/>
          <w:szCs w:val="32"/>
          <w:rtl/>
          <w:lang w:eastAsia="en-US"/>
        </w:rPr>
        <w:t xml:space="preserve"> لذلك </w:t>
      </w:r>
      <w:r w:rsidRPr="00DB157E">
        <w:rPr>
          <w:rFonts w:ascii="Sakkal Majalla" w:eastAsia="Calibri" w:hAnsi="Sakkal Majalla" w:cs="AF_Hijaz"/>
          <w:sz w:val="32"/>
          <w:szCs w:val="32"/>
          <w:rtl/>
          <w:lang w:eastAsia="en-US" w:bidi="ar-DZ"/>
        </w:rPr>
        <w:t xml:space="preserve">يبدو </w:t>
      </w:r>
      <w:r w:rsidRPr="00DB157E">
        <w:rPr>
          <w:rFonts w:ascii="Sakkal Majalla" w:eastAsia="Calibri" w:hAnsi="Sakkal Majalla" w:cs="AF_Hijaz"/>
          <w:sz w:val="32"/>
          <w:szCs w:val="32"/>
          <w:rtl/>
          <w:lang w:eastAsia="en-US"/>
        </w:rPr>
        <w:t xml:space="preserve">الاستبعاد الاجتماعي كمفهوم معقد ومتعدد الأبعاد وفي الحدوث، نتيجة ارتباطه بمشاكل مجتمعية مختلفة، وحسب </w:t>
      </w:r>
      <w:r w:rsidRPr="00DB157E">
        <w:rPr>
          <w:rFonts w:ascii="Sakkal Majalla" w:eastAsia="Calibri" w:hAnsi="Sakkal Majalla" w:cs="AF_Hijaz"/>
          <w:b/>
          <w:bCs/>
          <w:sz w:val="32"/>
          <w:szCs w:val="32"/>
          <w:rtl/>
          <w:lang w:eastAsia="en-US"/>
        </w:rPr>
        <w:t>هلين</w:t>
      </w:r>
      <w:r w:rsidRPr="00DB157E">
        <w:rPr>
          <w:rFonts w:ascii="Sakkal Majalla" w:eastAsia="Calibri" w:hAnsi="Sakkal Majalla" w:cs="AF_Hijaz"/>
          <w:sz w:val="32"/>
          <w:szCs w:val="32"/>
          <w:rtl/>
          <w:lang w:eastAsia="en-US"/>
        </w:rPr>
        <w:t xml:space="preserve"> (</w:t>
      </w:r>
      <w:r w:rsidRPr="00DB157E">
        <w:rPr>
          <w:rFonts w:asciiTheme="majorBidi" w:eastAsia="Calibri" w:hAnsiTheme="majorBidi" w:cs="AF_Hijaz"/>
          <w:b/>
          <w:bCs/>
          <w:sz w:val="28"/>
          <w:szCs w:val="28"/>
          <w:lang w:val="en-GB" w:eastAsia="en-US"/>
        </w:rPr>
        <w:t>Jermyn Helen</w:t>
      </w:r>
      <w:r w:rsidRPr="00DB157E">
        <w:rPr>
          <w:rFonts w:ascii="Sakkal Majalla" w:eastAsia="Calibri" w:hAnsi="Sakkal Majalla" w:cs="AF_Hijaz"/>
          <w:b/>
          <w:bCs/>
          <w:sz w:val="32"/>
          <w:szCs w:val="32"/>
          <w:rtl/>
          <w:lang w:val="en-GB" w:eastAsia="en-US"/>
        </w:rPr>
        <w:t>)</w:t>
      </w:r>
      <w:r w:rsidRPr="00DB157E">
        <w:rPr>
          <w:rFonts w:ascii="Sakkal Majalla" w:eastAsia="Calibri" w:hAnsi="Sakkal Majalla" w:cs="AF_Hijaz"/>
          <w:sz w:val="32"/>
          <w:szCs w:val="32"/>
          <w:rtl/>
          <w:lang w:val="en-GB" w:eastAsia="en-US"/>
        </w:rPr>
        <w:t>، الاستبعاد ليس مجرد حالة تُفسر ماديا من خلال مستوى الفقر والحرمان الماديين، بل إنه أكثر من ذلك من خلال التضييق مثلا أو حتى منع الناس ليصبحوا أعض</w:t>
      </w:r>
      <w:r w:rsidR="007E4AAA">
        <w:rPr>
          <w:rFonts w:ascii="Sakkal Majalla" w:eastAsia="Calibri" w:hAnsi="Sakkal Majalla" w:cs="AF_Hijaz"/>
          <w:sz w:val="32"/>
          <w:szCs w:val="32"/>
          <w:rtl/>
          <w:lang w:val="en-GB" w:eastAsia="en-US"/>
        </w:rPr>
        <w:t>اء كاملين في المجتمع ومندمجين ف</w:t>
      </w:r>
      <w:r w:rsidRPr="00DB157E">
        <w:rPr>
          <w:rFonts w:ascii="Sakkal Majalla" w:eastAsia="Calibri" w:hAnsi="Sakkal Majalla" w:cs="AF_Hijaz"/>
          <w:sz w:val="32"/>
          <w:szCs w:val="32"/>
          <w:rtl/>
          <w:lang w:val="en-GB" w:eastAsia="en-US"/>
        </w:rPr>
        <w:t>هو</w:t>
      </w:r>
      <w:r w:rsidR="007E4AAA">
        <w:rPr>
          <w:rFonts w:ascii="Sakkal Majalla" w:eastAsia="Calibri" w:hAnsi="Sakkal Majalla" w:cs="AF_Hijaz" w:hint="cs"/>
          <w:sz w:val="32"/>
          <w:szCs w:val="32"/>
          <w:rtl/>
          <w:lang w:val="en-GB" w:eastAsia="en-US"/>
        </w:rPr>
        <w:t xml:space="preserve"> </w:t>
      </w:r>
      <w:r w:rsidRPr="00DB157E">
        <w:rPr>
          <w:rFonts w:ascii="Sakkal Majalla" w:eastAsia="Calibri" w:hAnsi="Sakkal Majalla" w:cs="AF_Hijaz"/>
          <w:sz w:val="32"/>
          <w:szCs w:val="32"/>
          <w:rtl/>
          <w:lang w:val="en-GB" w:eastAsia="en-US"/>
        </w:rPr>
        <w:t>ممارسة التمييز بينهم واللامساواة الاجتماعية والثقافية والرمزية و</w:t>
      </w:r>
      <w:r w:rsidRPr="00DB157E">
        <w:rPr>
          <w:rFonts w:ascii="Sakkal Majalla" w:eastAsia="Calibri" w:hAnsi="Sakkal Majalla" w:cs="AF_Hijaz"/>
          <w:sz w:val="32"/>
          <w:szCs w:val="32"/>
          <w:rtl/>
          <w:lang w:eastAsia="en-US"/>
        </w:rPr>
        <w:t>المرتبطة خصوصا بالعرق والجنس والإعاقة وغيرها</w:t>
      </w:r>
      <w:r w:rsidR="00CD71D1" w:rsidRPr="00DB157E">
        <w:rPr>
          <w:rFonts w:ascii="Sakkal Majalla" w:eastAsia="Calibri" w:hAnsi="Sakkal Majalla" w:cs="AF_Hijaz"/>
          <w:sz w:val="32"/>
          <w:szCs w:val="32"/>
          <w:rtl/>
          <w:lang w:eastAsia="en-US"/>
        </w:rPr>
        <w:t>.</w:t>
      </w:r>
    </w:p>
    <w:p w:rsidR="00BF3577" w:rsidRPr="00DB157E" w:rsidRDefault="00CD71D1" w:rsidP="000B0F20">
      <w:pPr>
        <w:bidi/>
        <w:spacing w:before="120" w:after="120" w:line="400" w:lineRule="atLeast"/>
        <w:ind w:firstLine="281"/>
        <w:jc w:val="both"/>
        <w:rPr>
          <w:rFonts w:ascii="Sakkal Majalla" w:eastAsia="Times New Roman" w:hAnsi="Sakkal Majalla" w:cs="AF_Hijaz"/>
          <w:sz w:val="32"/>
          <w:szCs w:val="32"/>
          <w:lang w:eastAsia="fr-FR"/>
        </w:rPr>
      </w:pPr>
      <w:r w:rsidRPr="00DB157E">
        <w:rPr>
          <w:rFonts w:ascii="Sakkal Majalla" w:eastAsia="Calibri" w:hAnsi="Sakkal Majalla" w:cs="AF_Hijaz"/>
          <w:sz w:val="32"/>
          <w:szCs w:val="32"/>
          <w:rtl/>
          <w:lang w:eastAsia="en-US"/>
        </w:rPr>
        <w:t>طروحات</w:t>
      </w:r>
      <w:r w:rsidR="00BF3577" w:rsidRPr="00DB157E">
        <w:rPr>
          <w:rFonts w:ascii="Sakkal Majalla" w:eastAsia="Calibri" w:hAnsi="Sakkal Majalla" w:cs="AF_Hijaz"/>
          <w:sz w:val="32"/>
          <w:szCs w:val="32"/>
          <w:rtl/>
          <w:lang w:eastAsia="en-US"/>
        </w:rPr>
        <w:t xml:space="preserve"> أخرى لكل من </w:t>
      </w:r>
      <w:r w:rsidR="00BF3577" w:rsidRPr="00DB157E">
        <w:rPr>
          <w:rFonts w:ascii="Sakkal Majalla" w:eastAsia="Calibri" w:hAnsi="Sakkal Majalla" w:cs="AF_Hijaz"/>
          <w:b/>
          <w:bCs/>
          <w:sz w:val="32"/>
          <w:szCs w:val="32"/>
          <w:rtl/>
          <w:lang w:eastAsia="en-US"/>
        </w:rPr>
        <w:t>دافي</w:t>
      </w:r>
      <w:r w:rsidR="00BF3577" w:rsidRPr="00DB157E">
        <w:rPr>
          <w:rFonts w:ascii="Sakkal Majalla" w:eastAsia="Calibri" w:hAnsi="Sakkal Majalla" w:cs="AF_Hijaz"/>
          <w:b/>
          <w:bCs/>
          <w:sz w:val="32"/>
          <w:szCs w:val="32"/>
          <w:rtl/>
          <w:lang w:val="en-US" w:eastAsia="en-US" w:bidi="ar-DZ"/>
        </w:rPr>
        <w:t>(</w:t>
      </w:r>
      <w:proofErr w:type="spellStart"/>
      <w:r w:rsidR="00BF3577" w:rsidRPr="00DB157E">
        <w:rPr>
          <w:rFonts w:asciiTheme="majorBidi" w:eastAsia="Calibri" w:hAnsiTheme="majorBidi" w:cs="AF_Hijaz"/>
          <w:b/>
          <w:bCs/>
          <w:sz w:val="28"/>
          <w:szCs w:val="28"/>
          <w:lang w:eastAsia="en-US" w:bidi="ar-DZ"/>
        </w:rPr>
        <w:t>Davi</w:t>
      </w:r>
      <w:proofErr w:type="spellEnd"/>
      <w:r w:rsidR="00BF3577" w:rsidRPr="00DB157E">
        <w:rPr>
          <w:rFonts w:ascii="Sakkal Majalla" w:eastAsia="Calibri" w:hAnsi="Sakkal Majalla" w:cs="AF_Hijaz"/>
          <w:b/>
          <w:bCs/>
          <w:sz w:val="32"/>
          <w:szCs w:val="32"/>
          <w:rtl/>
          <w:lang w:eastAsia="en-US" w:bidi="ar-DZ"/>
        </w:rPr>
        <w:t>)وبيرن (</w:t>
      </w:r>
      <w:r w:rsidR="00BF3577" w:rsidRPr="00DB157E">
        <w:rPr>
          <w:rFonts w:asciiTheme="majorBidi" w:eastAsia="Calibri" w:hAnsiTheme="majorBidi" w:cs="AF_Hijaz"/>
          <w:b/>
          <w:bCs/>
          <w:sz w:val="28"/>
          <w:szCs w:val="28"/>
          <w:lang w:eastAsia="en-US" w:bidi="ar-DZ"/>
        </w:rPr>
        <w:t>Byrne</w:t>
      </w:r>
      <w:r w:rsidR="00BF3577" w:rsidRPr="00DB157E">
        <w:rPr>
          <w:rFonts w:ascii="Sakkal Majalla" w:eastAsia="Calibri" w:hAnsi="Sakkal Majalla" w:cs="AF_Hijaz"/>
          <w:b/>
          <w:bCs/>
          <w:sz w:val="32"/>
          <w:szCs w:val="32"/>
          <w:rtl/>
          <w:lang w:eastAsia="en-US" w:bidi="ar-DZ"/>
        </w:rPr>
        <w:t>)</w:t>
      </w:r>
      <w:r w:rsidR="00BF3577" w:rsidRPr="00DB157E">
        <w:rPr>
          <w:rFonts w:ascii="Sakkal Majalla" w:eastAsia="Calibri" w:hAnsi="Sakkal Majalla" w:cs="AF_Hijaz"/>
          <w:sz w:val="32"/>
          <w:szCs w:val="32"/>
          <w:rtl/>
          <w:lang w:eastAsia="en-US"/>
        </w:rPr>
        <w:t xml:space="preserve">، تربط </w:t>
      </w:r>
      <w:r w:rsidRPr="00DB157E">
        <w:rPr>
          <w:rFonts w:ascii="Sakkal Majalla" w:eastAsia="Calibri" w:hAnsi="Sakkal Majalla" w:cs="AF_Hijaz"/>
          <w:sz w:val="32"/>
          <w:szCs w:val="32"/>
          <w:rtl/>
          <w:lang w:eastAsia="en-US"/>
        </w:rPr>
        <w:t xml:space="preserve">بين </w:t>
      </w:r>
      <w:r w:rsidR="00BF3577" w:rsidRPr="00DB157E">
        <w:rPr>
          <w:rFonts w:ascii="Sakkal Majalla" w:eastAsia="Calibri" w:hAnsi="Sakkal Majalla" w:cs="AF_Hijaz"/>
          <w:sz w:val="32"/>
          <w:szCs w:val="32"/>
          <w:rtl/>
          <w:lang w:eastAsia="en-US"/>
        </w:rPr>
        <w:t xml:space="preserve">الاستبعاد الاجتماعي </w:t>
      </w:r>
      <w:r w:rsidRPr="00DB157E">
        <w:rPr>
          <w:rFonts w:ascii="Sakkal Majalla" w:eastAsia="Calibri" w:hAnsi="Sakkal Majalla" w:cs="AF_Hijaz"/>
          <w:sz w:val="32"/>
          <w:szCs w:val="32"/>
          <w:rtl/>
          <w:lang w:eastAsia="en-US"/>
        </w:rPr>
        <w:t>و</w:t>
      </w:r>
      <w:r w:rsidR="00BF3577" w:rsidRPr="00DB157E">
        <w:rPr>
          <w:rFonts w:ascii="Sakkal Majalla" w:eastAsia="Calibri" w:hAnsi="Sakkal Majalla" w:cs="AF_Hijaz"/>
          <w:sz w:val="32"/>
          <w:szCs w:val="32"/>
          <w:rtl/>
          <w:lang w:eastAsia="en-US"/>
        </w:rPr>
        <w:t xml:space="preserve">عدم قدرة الأفراد على الانخراط في الحياة الاقتصادية والاجتماعية والسياسية، وذلك بسبب العنصرية والرأسمالية والنظام الأبوي واللاعدل في توزيع الثروات والموارد، وعدم تكافؤ الفرص للجميع، وغيرها من قبيل التمييز واللامساوة بتعبير </w:t>
      </w:r>
      <w:r w:rsidR="00BF3577" w:rsidRPr="00DB157E">
        <w:rPr>
          <w:rFonts w:ascii="Sakkal Majalla" w:eastAsia="Times New Roman" w:hAnsi="Sakkal Majalla" w:cs="AF_Hijaz"/>
          <w:b/>
          <w:bCs/>
          <w:sz w:val="32"/>
          <w:szCs w:val="32"/>
          <w:rtl/>
          <w:lang w:eastAsia="fr-FR"/>
        </w:rPr>
        <w:t>لوفيتاس</w:t>
      </w:r>
      <w:r w:rsidR="00BF3577" w:rsidRPr="00DB157E">
        <w:rPr>
          <w:rFonts w:ascii="Sakkal Majalla" w:eastAsia="Times New Roman" w:hAnsi="Sakkal Majalla" w:cs="AF_Hijaz"/>
          <w:sz w:val="32"/>
          <w:szCs w:val="32"/>
          <w:rtl/>
          <w:lang w:eastAsia="fr-FR"/>
        </w:rPr>
        <w:t xml:space="preserve"> (</w:t>
      </w:r>
      <w:proofErr w:type="spellStart"/>
      <w:r w:rsidR="00BF3577" w:rsidRPr="00DB157E">
        <w:rPr>
          <w:rFonts w:asciiTheme="majorBidi" w:eastAsia="Times New Roman" w:hAnsiTheme="majorBidi" w:cs="AF_Hijaz"/>
          <w:b/>
          <w:bCs/>
          <w:sz w:val="28"/>
          <w:szCs w:val="28"/>
          <w:lang w:eastAsia="fr-FR"/>
        </w:rPr>
        <w:t>Levitas</w:t>
      </w:r>
      <w:proofErr w:type="spellEnd"/>
      <w:r w:rsidR="00BF3577" w:rsidRPr="00DB157E">
        <w:rPr>
          <w:rFonts w:ascii="Sakkal Majalla" w:eastAsia="Times New Roman" w:hAnsi="Sakkal Majalla" w:cs="AF_Hijaz"/>
          <w:b/>
          <w:bCs/>
          <w:sz w:val="32"/>
          <w:szCs w:val="32"/>
          <w:rtl/>
          <w:lang w:eastAsia="fr-FR"/>
        </w:rPr>
        <w:t>)</w:t>
      </w:r>
      <w:r w:rsidRPr="00DB157E">
        <w:rPr>
          <w:rFonts w:ascii="Sakkal Majalla" w:eastAsia="Times New Roman" w:hAnsi="Sakkal Majalla" w:cs="AF_Hijaz"/>
          <w:sz w:val="32"/>
          <w:szCs w:val="32"/>
          <w:rtl/>
          <w:lang w:eastAsia="fr-FR"/>
        </w:rPr>
        <w:t>.</w:t>
      </w:r>
    </w:p>
    <w:p w:rsidR="00BF3577" w:rsidRPr="00DB157E" w:rsidRDefault="00BF3577" w:rsidP="000B0F20">
      <w:pPr>
        <w:bidi/>
        <w:spacing w:before="120" w:after="120" w:line="400" w:lineRule="atLeast"/>
        <w:ind w:firstLine="284"/>
        <w:jc w:val="both"/>
        <w:rPr>
          <w:rFonts w:ascii="Sakkal Majalla" w:eastAsia="Calibri" w:hAnsi="Sakkal Majalla" w:cs="AF_Hijaz"/>
          <w:sz w:val="32"/>
          <w:szCs w:val="32"/>
          <w:lang w:eastAsia="en-US"/>
        </w:rPr>
      </w:pPr>
      <w:r w:rsidRPr="00DB157E">
        <w:rPr>
          <w:rFonts w:ascii="Sakkal Majalla" w:eastAsia="Calibri" w:hAnsi="Sakkal Majalla" w:cs="AF_Hijaz"/>
          <w:sz w:val="32"/>
          <w:szCs w:val="32"/>
          <w:rtl/>
          <w:lang w:eastAsia="en-US"/>
        </w:rPr>
        <w:t>إذن، الاستبعاد الاجتماعي بهذا هو مفهوم متعدد الأبعاد، وهو لا يتعلق فقط بعدم وجود الموارد المادية، ولكن أيضا بمسائل أخرى من قبيل عدم كفاية المشاركة الاجتماعية وفرص الحصول على الخدمات وغيرها، ومن ثمة جاء الاستبعاد الاجتماعي ليعني معنى أوسع من الفقر من قبيل عدم القدرة على المشاركة الفعالة من طرف الأفراد والجماعات في مختلف مجالات الحياة، وحدوث الاغتراب، والبعد عن تيار المجتمع وحتى الحرمان عند بعض الفئات داخل المجتمع</w:t>
      </w:r>
      <w:r w:rsidR="00CD71D1" w:rsidRPr="00DB157E">
        <w:rPr>
          <w:rFonts w:ascii="Sakkal Majalla" w:eastAsia="Calibri" w:hAnsi="Sakkal Majalla" w:cs="AF_Hijaz"/>
          <w:sz w:val="32"/>
          <w:szCs w:val="32"/>
          <w:rtl/>
          <w:lang w:eastAsia="en-US" w:bidi="ar-DZ"/>
        </w:rPr>
        <w:t>.</w:t>
      </w:r>
    </w:p>
    <w:p w:rsidR="00BF3577" w:rsidRPr="00DB157E" w:rsidRDefault="00BF3577" w:rsidP="001A5452">
      <w:pPr>
        <w:pStyle w:val="Heading1"/>
        <w:ind w:firstLine="283"/>
        <w:jc w:val="both"/>
        <w:rPr>
          <w:rFonts w:ascii="Sakkal Majalla" w:eastAsia="Calibri" w:hAnsi="Sakkal Majalla" w:cs="AF_Hijaz"/>
          <w:sz w:val="32"/>
          <w:rtl/>
          <w:lang w:eastAsia="en-US"/>
        </w:rPr>
      </w:pPr>
      <w:r w:rsidRPr="00DB157E">
        <w:rPr>
          <w:rFonts w:ascii="Sakkal Majalla" w:eastAsia="Calibri" w:hAnsi="Sakkal Majalla" w:cs="AF_Hijaz"/>
          <w:b/>
          <w:bCs w:val="0"/>
          <w:sz w:val="32"/>
          <w:rtl/>
          <w:lang w:eastAsia="en-US"/>
        </w:rPr>
        <w:lastRenderedPageBreak/>
        <w:t>بدوره اعتبر</w:t>
      </w:r>
      <w:r w:rsidR="007E4AAA">
        <w:rPr>
          <w:rFonts w:ascii="Sakkal Majalla" w:eastAsia="Calibri" w:hAnsi="Sakkal Majalla" w:cs="AF_Hijaz" w:hint="cs"/>
          <w:b/>
          <w:bCs w:val="0"/>
          <w:sz w:val="32"/>
          <w:rtl/>
          <w:lang w:eastAsia="en-US"/>
        </w:rPr>
        <w:t xml:space="preserve"> </w:t>
      </w:r>
      <w:r w:rsidRPr="00DB157E">
        <w:rPr>
          <w:rFonts w:ascii="Sakkal Majalla" w:eastAsia="Calibri" w:hAnsi="Sakkal Majalla" w:cs="AF_Hijaz"/>
          <w:b/>
          <w:sz w:val="32"/>
          <w:rtl/>
          <w:lang w:eastAsia="en-US"/>
        </w:rPr>
        <w:t>أتكينسون</w:t>
      </w:r>
      <w:r w:rsidR="005A227A" w:rsidRPr="00DB157E">
        <w:rPr>
          <w:rFonts w:ascii="Sakkal Majalla" w:eastAsia="Calibri" w:hAnsi="Sakkal Majalla" w:cs="AF_Hijaz" w:hint="cs"/>
          <w:b/>
          <w:sz w:val="32"/>
          <w:rtl/>
          <w:lang w:eastAsia="en-US"/>
        </w:rPr>
        <w:t xml:space="preserve"> (</w:t>
      </w:r>
      <w:r w:rsidR="005A227A" w:rsidRPr="00DB157E">
        <w:rPr>
          <w:rFonts w:asciiTheme="majorBidi" w:hAnsiTheme="majorBidi" w:cs="AF_Hijaz"/>
          <w:b/>
          <w:bCs w:val="0"/>
        </w:rPr>
        <w:t>Atkinson</w:t>
      </w:r>
      <w:r w:rsidR="005A227A" w:rsidRPr="00DB157E">
        <w:rPr>
          <w:rFonts w:cs="AF_Hijaz" w:hint="cs"/>
          <w:rtl/>
        </w:rPr>
        <w:t>)</w:t>
      </w:r>
      <w:r w:rsidRPr="00DB157E">
        <w:rPr>
          <w:rFonts w:ascii="Sakkal Majalla" w:eastAsia="Calibri" w:hAnsi="Sakkal Majalla" w:cs="AF_Hijaz"/>
          <w:b/>
          <w:bCs w:val="0"/>
          <w:sz w:val="32"/>
          <w:rtl/>
          <w:lang w:eastAsia="en-US"/>
        </w:rPr>
        <w:t>أن الاستبعاد الاجتماعي يختلف عن الفقر رغم ترابطهما ارتباطا لا ينفصم، وذهب إلى القول بأن الاستبعاد الاجتماعي كان دائما سببا للفقر وعدم المساواة، وإن لم يكن بالضرورة نتيجة منهم، وربط بالمقابل بين الفقر والحرمان النسبي، كما اعتبر الفقر عامل يمنع المشاركة الاجتماعية وممارسة المواطنة الكاملة، بعد ذلك جاء دور</w:t>
      </w:r>
      <w:r w:rsidR="00362840">
        <w:rPr>
          <w:rFonts w:ascii="Sakkal Majalla" w:eastAsia="Calibri" w:hAnsi="Sakkal Majalla" w:cs="AF_Hijaz" w:hint="cs"/>
          <w:b/>
          <w:bCs w:val="0"/>
          <w:sz w:val="32"/>
          <w:rtl/>
          <w:lang w:eastAsia="en-US"/>
        </w:rPr>
        <w:t xml:space="preserve"> </w:t>
      </w:r>
      <w:r w:rsidRPr="00DB157E">
        <w:rPr>
          <w:rFonts w:ascii="Sakkal Majalla" w:eastAsia="Calibri" w:hAnsi="Sakkal Majalla" w:cs="AF_Hijaz"/>
          <w:b/>
          <w:sz w:val="32"/>
          <w:rtl/>
          <w:lang w:eastAsia="en-US"/>
        </w:rPr>
        <w:t>سيسيل جاكسون</w:t>
      </w:r>
      <w:r w:rsidR="00D20014" w:rsidRPr="00DB157E">
        <w:rPr>
          <w:rFonts w:ascii="Sakkal Majalla" w:eastAsia="Calibri" w:hAnsi="Sakkal Majalla" w:cs="AF_Hijaz" w:hint="cs"/>
          <w:b/>
          <w:bCs w:val="0"/>
          <w:sz w:val="32"/>
          <w:rtl/>
          <w:lang w:eastAsia="en-US"/>
        </w:rPr>
        <w:t xml:space="preserve"> (</w:t>
      </w:r>
      <w:r w:rsidR="00D20014" w:rsidRPr="00DB157E">
        <w:rPr>
          <w:rFonts w:ascii="Times New Roman" w:hAnsi="Times New Roman" w:cs="AF_Hijaz"/>
          <w:b/>
          <w:kern w:val="36"/>
          <w:szCs w:val="28"/>
        </w:rPr>
        <w:t>Cecil. Jackson</w:t>
      </w:r>
      <w:r w:rsidR="00D20014" w:rsidRPr="00DB157E">
        <w:rPr>
          <w:rFonts w:ascii="Times New Roman" w:hAnsi="Times New Roman" w:cs="AF_Hijaz" w:hint="cs"/>
          <w:b/>
          <w:kern w:val="36"/>
          <w:sz w:val="24"/>
          <w:szCs w:val="24"/>
          <w:rtl/>
        </w:rPr>
        <w:t>)</w:t>
      </w:r>
      <w:r w:rsidRPr="00DB157E">
        <w:rPr>
          <w:rFonts w:ascii="Sakkal Majalla" w:eastAsia="Calibri" w:hAnsi="Sakkal Majalla" w:cs="AF_Hijaz"/>
          <w:bCs w:val="0"/>
          <w:sz w:val="32"/>
          <w:rtl/>
          <w:lang w:eastAsia="en-US"/>
        </w:rPr>
        <w:t>، الذي حذر من خطر الخلط بين الإقصاء الاجتماعي والتبعية بين الجنسين، واعتبر بالمقابل الاستبعاد كنتيجة والفقر بوصفه النتيجة الناجمة عن العلاقات الاجتماعية، التي قد تكون استغلالية واستبعاد كتبعية المرأة للرجل، وإن كان العديد من أولئك الذين هم مستبعدون اجتماعيا – حسبه- لم يحرمون بالضرورة ماديا، في نفس الوقت أكّد على هناك ظروف مادية واضحة في أي مجتمع يجب أن يكون الفرد راض عنها لتجنب الإقصاء، مثل مكان العيش مثلا</w:t>
      </w:r>
      <w:r w:rsidR="00CD71D1" w:rsidRPr="00DB157E">
        <w:rPr>
          <w:rFonts w:ascii="Sakkal Majalla" w:eastAsia="Calibri" w:hAnsi="Sakkal Majalla" w:cs="AF_Hijaz"/>
          <w:bCs w:val="0"/>
          <w:sz w:val="32"/>
          <w:rtl/>
          <w:lang w:eastAsia="en-US"/>
        </w:rPr>
        <w:t>،</w:t>
      </w:r>
      <w:r w:rsidR="00362840">
        <w:rPr>
          <w:rFonts w:ascii="Sakkal Majalla" w:eastAsia="Calibri" w:hAnsi="Sakkal Majalla" w:cs="AF_Hijaz" w:hint="cs"/>
          <w:bCs w:val="0"/>
          <w:sz w:val="32"/>
          <w:rtl/>
          <w:lang w:eastAsia="en-US"/>
        </w:rPr>
        <w:t xml:space="preserve"> </w:t>
      </w:r>
      <w:r w:rsidRPr="00DB157E">
        <w:rPr>
          <w:rFonts w:ascii="Sakkal Majalla" w:eastAsia="Calibri" w:hAnsi="Sakkal Majalla" w:cs="AF_Hijaz"/>
          <w:bCs w:val="0"/>
          <w:sz w:val="32"/>
          <w:rtl/>
          <w:lang w:eastAsia="en-US"/>
        </w:rPr>
        <w:t>في المقابل</w:t>
      </w:r>
      <w:r w:rsidRPr="00DB157E">
        <w:rPr>
          <w:rFonts w:ascii="Sakkal Majalla" w:eastAsia="Calibri" w:hAnsi="Sakkal Majalla" w:cs="AF_Hijaz"/>
          <w:bCs w:val="0"/>
          <w:sz w:val="32"/>
          <w:rtl/>
          <w:lang w:eastAsia="en-US" w:bidi="ar-DZ"/>
        </w:rPr>
        <w:t xml:space="preserve"> طالب آخرون </w:t>
      </w:r>
      <w:r w:rsidRPr="00DB157E">
        <w:rPr>
          <w:rFonts w:ascii="Sakkal Majalla" w:eastAsia="Calibri" w:hAnsi="Sakkal Majalla" w:cs="AF_Hijaz"/>
          <w:bCs w:val="0"/>
          <w:sz w:val="32"/>
          <w:rtl/>
          <w:lang w:eastAsia="en-US"/>
        </w:rPr>
        <w:t>بضرورة التمييز من الناحية المفاهيمية بين ما يعتبر إقصاء اجتماعي طوعي وغير طوعي</w:t>
      </w:r>
      <w:r w:rsidR="00CD71D1" w:rsidRPr="00DB157E">
        <w:rPr>
          <w:rFonts w:ascii="Sakkal Majalla" w:eastAsia="Calibri" w:hAnsi="Sakkal Majalla" w:cs="AF_Hijaz"/>
          <w:bCs w:val="0"/>
          <w:sz w:val="32"/>
          <w:rtl/>
          <w:lang w:eastAsia="en-US"/>
        </w:rPr>
        <w:t>.</w:t>
      </w:r>
    </w:p>
    <w:p w:rsidR="00BF3577" w:rsidRPr="00DB157E" w:rsidRDefault="00CD71D1" w:rsidP="004F7401">
      <w:pPr>
        <w:bidi/>
        <w:spacing w:before="120" w:after="120" w:line="400" w:lineRule="atLeast"/>
        <w:ind w:firstLine="281"/>
        <w:jc w:val="both"/>
        <w:rPr>
          <w:rFonts w:ascii="Sakkal Majalla" w:eastAsia="Times New Roman" w:hAnsi="Sakkal Majalla" w:cs="AF_Hijaz"/>
          <w:sz w:val="32"/>
          <w:szCs w:val="32"/>
          <w:rtl/>
          <w:lang w:eastAsia="fr-FR" w:bidi="ar-DZ"/>
        </w:rPr>
      </w:pPr>
      <w:r w:rsidRPr="00DB157E">
        <w:rPr>
          <w:rFonts w:ascii="Sakkal Majalla" w:eastAsia="Calibri" w:hAnsi="Sakkal Majalla" w:cs="AF_Hijaz"/>
          <w:sz w:val="32"/>
          <w:szCs w:val="32"/>
          <w:rtl/>
          <w:lang w:eastAsia="en-US"/>
        </w:rPr>
        <w:t>بالنسبة للتأصيل النظري للهجرة</w:t>
      </w:r>
      <w:r w:rsidR="00D40B08" w:rsidRPr="00DB157E">
        <w:rPr>
          <w:rFonts w:ascii="Sakkal Majalla" w:eastAsia="Calibri" w:hAnsi="Sakkal Majalla" w:cs="AF_Hijaz"/>
          <w:sz w:val="32"/>
          <w:szCs w:val="32"/>
          <w:rtl/>
          <w:lang w:eastAsia="en-US"/>
        </w:rPr>
        <w:t>،</w:t>
      </w:r>
      <w:r w:rsidR="002626AD">
        <w:rPr>
          <w:rFonts w:ascii="Sakkal Majalla" w:eastAsia="Calibri" w:hAnsi="Sakkal Majalla" w:cs="AF_Hijaz" w:hint="cs"/>
          <w:sz w:val="32"/>
          <w:szCs w:val="32"/>
          <w:rtl/>
          <w:lang w:eastAsia="en-US"/>
        </w:rPr>
        <w:t xml:space="preserve"> </w:t>
      </w:r>
      <w:r w:rsidR="007166F1" w:rsidRPr="00DB157E">
        <w:rPr>
          <w:rFonts w:ascii="Sakkal Majalla" w:eastAsia="Calibri" w:hAnsi="Sakkal Majalla" w:cs="AF_Hijaz"/>
          <w:sz w:val="32"/>
          <w:szCs w:val="32"/>
          <w:rtl/>
          <w:lang w:eastAsia="en-US"/>
        </w:rPr>
        <w:t xml:space="preserve">فإن </w:t>
      </w:r>
      <w:r w:rsidR="00D40B08" w:rsidRPr="00DB157E">
        <w:rPr>
          <w:rFonts w:ascii="Sakkal Majalla" w:eastAsia="Calibri" w:hAnsi="Sakkal Majalla" w:cs="AF_Hijaz"/>
          <w:sz w:val="32"/>
          <w:szCs w:val="32"/>
          <w:rtl/>
          <w:lang w:eastAsia="en-US"/>
        </w:rPr>
        <w:t xml:space="preserve">هذه </w:t>
      </w:r>
      <w:r w:rsidR="007166F1" w:rsidRPr="00DB157E">
        <w:rPr>
          <w:rFonts w:ascii="Sakkal Majalla" w:eastAsia="Calibri" w:hAnsi="Sakkal Majalla" w:cs="AF_Hijaz"/>
          <w:sz w:val="32"/>
          <w:szCs w:val="32"/>
          <w:rtl/>
          <w:lang w:eastAsia="en-US"/>
        </w:rPr>
        <w:t xml:space="preserve">الظاهرة كانت مجالا </w:t>
      </w:r>
      <w:r w:rsidR="00D40B08" w:rsidRPr="00DB157E">
        <w:rPr>
          <w:rFonts w:ascii="Sakkal Majalla" w:eastAsia="Calibri" w:hAnsi="Sakkal Majalla" w:cs="AF_Hijaz"/>
          <w:sz w:val="32"/>
          <w:szCs w:val="32"/>
          <w:rtl/>
          <w:lang w:eastAsia="en-US"/>
        </w:rPr>
        <w:t xml:space="preserve">خصبا </w:t>
      </w:r>
      <w:r w:rsidR="007166F1" w:rsidRPr="00DB157E">
        <w:rPr>
          <w:rFonts w:ascii="Sakkal Majalla" w:eastAsia="Calibri" w:hAnsi="Sakkal Majalla" w:cs="AF_Hijaz"/>
          <w:sz w:val="32"/>
          <w:szCs w:val="32"/>
          <w:rtl/>
          <w:lang w:eastAsia="en-US"/>
        </w:rPr>
        <w:t>للبحث وللمقا</w:t>
      </w:r>
      <w:r w:rsidR="00D40B08" w:rsidRPr="00DB157E">
        <w:rPr>
          <w:rFonts w:ascii="Sakkal Majalla" w:eastAsia="Calibri" w:hAnsi="Sakkal Majalla" w:cs="AF_Hijaz"/>
          <w:sz w:val="32"/>
          <w:szCs w:val="32"/>
          <w:rtl/>
          <w:lang w:eastAsia="en-US"/>
        </w:rPr>
        <w:t>ربة</w:t>
      </w:r>
      <w:r w:rsidR="004F7401">
        <w:rPr>
          <w:rFonts w:ascii="Sakkal Majalla" w:eastAsia="Calibri" w:hAnsi="Sakkal Majalla" w:cs="AF_Hijaz" w:hint="cs"/>
          <w:sz w:val="32"/>
          <w:szCs w:val="32"/>
          <w:rtl/>
          <w:lang w:eastAsia="en-US"/>
        </w:rPr>
        <w:t xml:space="preserve">، خصوصا </w:t>
      </w:r>
      <w:r w:rsidR="00D40B08" w:rsidRPr="00DB157E">
        <w:rPr>
          <w:rFonts w:ascii="Sakkal Majalla" w:eastAsia="Calibri" w:hAnsi="Sakkal Majalla" w:cs="AF_Hijaz"/>
          <w:sz w:val="32"/>
          <w:szCs w:val="32"/>
          <w:rtl/>
          <w:lang w:eastAsia="en-US"/>
        </w:rPr>
        <w:t>من العلوم الانسانية أو الاجتماعية</w:t>
      </w:r>
      <w:r w:rsidR="004F7401">
        <w:rPr>
          <w:rFonts w:ascii="Sakkal Majalla" w:eastAsia="Calibri" w:hAnsi="Sakkal Majalla" w:cs="AF_Hijaz" w:hint="cs"/>
          <w:sz w:val="32"/>
          <w:szCs w:val="32"/>
          <w:rtl/>
          <w:lang w:eastAsia="en-US"/>
        </w:rPr>
        <w:t>، التي جعلت من الظاهرة</w:t>
      </w:r>
      <w:r w:rsidR="00D40B08" w:rsidRPr="00DB157E">
        <w:rPr>
          <w:rFonts w:ascii="Sakkal Majalla" w:eastAsia="Calibri" w:hAnsi="Sakkal Majalla" w:cs="AF_Hijaz"/>
          <w:sz w:val="32"/>
          <w:szCs w:val="32"/>
          <w:rtl/>
          <w:lang w:eastAsia="en-US"/>
        </w:rPr>
        <w:t xml:space="preserve"> موضوع</w:t>
      </w:r>
      <w:r w:rsidR="004F7401">
        <w:rPr>
          <w:rFonts w:ascii="Sakkal Majalla" w:eastAsia="Calibri" w:hAnsi="Sakkal Majalla" w:cs="AF_Hijaz" w:hint="cs"/>
          <w:sz w:val="32"/>
          <w:szCs w:val="32"/>
          <w:rtl/>
          <w:lang w:eastAsia="en-US"/>
        </w:rPr>
        <w:t>ا</w:t>
      </w:r>
      <w:r w:rsidR="00D40B08" w:rsidRPr="00DB157E">
        <w:rPr>
          <w:rFonts w:ascii="Sakkal Majalla" w:eastAsia="Calibri" w:hAnsi="Sakkal Majalla" w:cs="AF_Hijaz"/>
          <w:sz w:val="32"/>
          <w:szCs w:val="32"/>
          <w:rtl/>
          <w:lang w:eastAsia="en-US"/>
        </w:rPr>
        <w:t xml:space="preserve"> بحثي </w:t>
      </w:r>
      <w:r w:rsidR="004F7401">
        <w:rPr>
          <w:rFonts w:ascii="Sakkal Majalla" w:eastAsia="Calibri" w:hAnsi="Sakkal Majalla" w:cs="AF_Hijaz" w:hint="cs"/>
          <w:sz w:val="32"/>
          <w:szCs w:val="32"/>
          <w:rtl/>
          <w:lang w:eastAsia="en-US"/>
        </w:rPr>
        <w:t xml:space="preserve">مهم </w:t>
      </w:r>
      <w:r w:rsidR="00D40B08" w:rsidRPr="00DB157E">
        <w:rPr>
          <w:rFonts w:ascii="Sakkal Majalla" w:eastAsia="Calibri" w:hAnsi="Sakkal Majalla" w:cs="AF_Hijaz"/>
          <w:sz w:val="32"/>
          <w:szCs w:val="32"/>
          <w:rtl/>
          <w:lang w:eastAsia="en-US"/>
        </w:rPr>
        <w:t>له</w:t>
      </w:r>
      <w:r w:rsidR="004F7401">
        <w:rPr>
          <w:rFonts w:ascii="Sakkal Majalla" w:eastAsia="Calibri" w:hAnsi="Sakkal Majalla" w:cs="AF_Hijaz" w:hint="cs"/>
          <w:sz w:val="32"/>
          <w:szCs w:val="32"/>
          <w:rtl/>
          <w:lang w:eastAsia="en-US"/>
        </w:rPr>
        <w:t>ا</w:t>
      </w:r>
      <w:r w:rsidR="00D40B08" w:rsidRPr="00DB157E">
        <w:rPr>
          <w:rFonts w:ascii="Sakkal Majalla" w:eastAsia="Calibri" w:hAnsi="Sakkal Majalla" w:cs="AF_Hijaz"/>
          <w:sz w:val="32"/>
          <w:szCs w:val="32"/>
          <w:rtl/>
          <w:lang w:eastAsia="en-US"/>
        </w:rPr>
        <w:t xml:space="preserve">، في هذا السياق </w:t>
      </w:r>
      <w:r w:rsidR="00D40B08" w:rsidRPr="00DB157E">
        <w:rPr>
          <w:rFonts w:ascii="Sakkal Majalla" w:eastAsia="Times New Roman" w:hAnsi="Sakkal Majalla" w:cs="AF_Hijaz"/>
          <w:sz w:val="32"/>
          <w:szCs w:val="32"/>
          <w:rtl/>
          <w:lang w:eastAsia="fr-FR"/>
        </w:rPr>
        <w:t xml:space="preserve">تتلاقى المعاجم الاجتماعية والجغرافية والديمغرافية والاقتصادية لتربط </w:t>
      </w:r>
      <w:r w:rsidR="00BF3577" w:rsidRPr="00DB157E">
        <w:rPr>
          <w:rFonts w:ascii="Sakkal Majalla" w:eastAsia="Times New Roman" w:hAnsi="Sakkal Majalla" w:cs="AF_Hijaz"/>
          <w:sz w:val="32"/>
          <w:szCs w:val="32"/>
          <w:rtl/>
          <w:lang w:eastAsia="fr-FR" w:bidi="ar-DZ"/>
        </w:rPr>
        <w:t>الهجرة في سيرورتها بأبعاد نفسية واجتماعية</w:t>
      </w:r>
      <w:r w:rsidR="00D40B08" w:rsidRPr="00DB157E">
        <w:rPr>
          <w:rFonts w:ascii="Sakkal Majalla" w:eastAsia="Times New Roman" w:hAnsi="Sakkal Majalla" w:cs="AF_Hijaz"/>
          <w:sz w:val="32"/>
          <w:szCs w:val="32"/>
          <w:rtl/>
          <w:lang w:eastAsia="fr-FR" w:bidi="ar-DZ"/>
        </w:rPr>
        <w:t xml:space="preserve"> واقتصادية</w:t>
      </w:r>
      <w:r w:rsidR="00BF3577" w:rsidRPr="00DB157E">
        <w:rPr>
          <w:rFonts w:ascii="Sakkal Majalla" w:eastAsia="Times New Roman" w:hAnsi="Sakkal Majalla" w:cs="AF_Hijaz"/>
          <w:sz w:val="32"/>
          <w:szCs w:val="32"/>
          <w:rtl/>
          <w:lang w:eastAsia="fr-FR" w:bidi="ar-DZ"/>
        </w:rPr>
        <w:t xml:space="preserve">، وهي بهذا </w:t>
      </w:r>
      <w:r w:rsidR="00D40B08" w:rsidRPr="00DB157E">
        <w:rPr>
          <w:rFonts w:ascii="Sakkal Majalla" w:eastAsia="Times New Roman" w:hAnsi="Sakkal Majalla" w:cs="AF_Hijaz"/>
          <w:sz w:val="32"/>
          <w:szCs w:val="32"/>
          <w:rtl/>
          <w:lang w:eastAsia="fr-FR" w:bidi="ar-DZ"/>
        </w:rPr>
        <w:t>تعرفها ب</w:t>
      </w:r>
      <w:r w:rsidR="00BF3577" w:rsidRPr="00DB157E">
        <w:rPr>
          <w:rFonts w:ascii="Sakkal Majalla" w:eastAsia="Times New Roman" w:hAnsi="Sakkal Majalla" w:cs="AF_Hijaz"/>
          <w:sz w:val="32"/>
          <w:szCs w:val="32"/>
          <w:rtl/>
          <w:lang w:eastAsia="fr-FR" w:bidi="ar-DZ"/>
        </w:rPr>
        <w:t>الظاهرة</w:t>
      </w:r>
      <w:r w:rsidR="00D40B08" w:rsidRPr="00DB157E">
        <w:rPr>
          <w:rFonts w:ascii="Sakkal Majalla" w:eastAsia="Times New Roman" w:hAnsi="Sakkal Majalla" w:cs="AF_Hijaz"/>
          <w:sz w:val="32"/>
          <w:szCs w:val="32"/>
          <w:rtl/>
          <w:lang w:eastAsia="fr-FR" w:bidi="ar-DZ"/>
        </w:rPr>
        <w:t xml:space="preserve"> </w:t>
      </w:r>
      <w:r w:rsidR="007E4AAA" w:rsidRPr="00DB157E">
        <w:rPr>
          <w:rFonts w:ascii="Sakkal Majalla" w:eastAsia="Times New Roman" w:hAnsi="Sakkal Majalla" w:cs="AF_Hijaz" w:hint="cs"/>
          <w:sz w:val="32"/>
          <w:szCs w:val="32"/>
          <w:rtl/>
          <w:lang w:eastAsia="fr-FR" w:bidi="ar-DZ"/>
        </w:rPr>
        <w:t>الإنسانية</w:t>
      </w:r>
      <w:r w:rsidR="007E4AAA">
        <w:rPr>
          <w:rFonts w:ascii="Sakkal Majalla" w:eastAsia="Times New Roman" w:hAnsi="Sakkal Majalla" w:cs="AF_Hijaz" w:hint="cs"/>
          <w:sz w:val="32"/>
          <w:szCs w:val="32"/>
          <w:rtl/>
          <w:lang w:eastAsia="fr-FR" w:bidi="ar-DZ"/>
        </w:rPr>
        <w:t xml:space="preserve"> </w:t>
      </w:r>
      <w:r w:rsidR="00D40B08" w:rsidRPr="00DB157E">
        <w:rPr>
          <w:rFonts w:ascii="Sakkal Majalla" w:eastAsia="Times New Roman" w:hAnsi="Sakkal Majalla" w:cs="AF_Hijaz"/>
          <w:sz w:val="32"/>
          <w:szCs w:val="32"/>
          <w:rtl/>
          <w:lang w:eastAsia="fr-FR" w:bidi="ar-DZ"/>
        </w:rPr>
        <w:t>و</w:t>
      </w:r>
      <w:r w:rsidR="00BF3577" w:rsidRPr="00DB157E">
        <w:rPr>
          <w:rFonts w:ascii="Sakkal Majalla" w:eastAsia="Times New Roman" w:hAnsi="Sakkal Majalla" w:cs="AF_Hijaz"/>
          <w:sz w:val="32"/>
          <w:szCs w:val="32"/>
          <w:rtl/>
          <w:lang w:eastAsia="fr-FR" w:bidi="ar-DZ"/>
        </w:rPr>
        <w:t>الاجتماعية والتاريخية، التي ساهمت وستساهم في إعمار الأرض وتلاقي البشر والثقافات، لكن بمثل دورها الايجابي</w:t>
      </w:r>
      <w:r w:rsidR="004F7401">
        <w:rPr>
          <w:rFonts w:ascii="Sakkal Majalla" w:eastAsia="Times New Roman" w:hAnsi="Sakkal Majalla" w:cs="AF_Hijaz" w:hint="cs"/>
          <w:sz w:val="32"/>
          <w:szCs w:val="32"/>
          <w:rtl/>
          <w:lang w:eastAsia="fr-FR" w:bidi="ar-DZ"/>
        </w:rPr>
        <w:t xml:space="preserve"> هذا،</w:t>
      </w:r>
      <w:r w:rsidR="00BF3577" w:rsidRPr="00DB157E">
        <w:rPr>
          <w:rFonts w:ascii="Sakkal Majalla" w:eastAsia="Times New Roman" w:hAnsi="Sakkal Majalla" w:cs="AF_Hijaz"/>
          <w:sz w:val="32"/>
          <w:szCs w:val="32"/>
          <w:rtl/>
          <w:lang w:eastAsia="fr-FR" w:bidi="ar-DZ"/>
        </w:rPr>
        <w:t xml:space="preserve"> فإن لها أوجه سلبية مرتبطة خصوصا بالهجرات غير المنتظمة والسرية</w:t>
      </w:r>
      <w:r w:rsidR="00D40B08" w:rsidRPr="00DB157E">
        <w:rPr>
          <w:rFonts w:ascii="Sakkal Majalla" w:eastAsia="Times New Roman" w:hAnsi="Sakkal Majalla" w:cs="AF_Hijaz"/>
          <w:sz w:val="32"/>
          <w:szCs w:val="32"/>
          <w:rtl/>
          <w:lang w:eastAsia="fr-FR" w:bidi="ar-DZ"/>
        </w:rPr>
        <w:t xml:space="preserve"> وغير الشرعية</w:t>
      </w:r>
      <w:r w:rsidR="00BF3577" w:rsidRPr="00DB157E">
        <w:rPr>
          <w:rFonts w:ascii="Sakkal Majalla" w:eastAsia="Times New Roman" w:hAnsi="Sakkal Majalla" w:cs="AF_Hijaz"/>
          <w:sz w:val="32"/>
          <w:szCs w:val="32"/>
          <w:rtl/>
          <w:lang w:eastAsia="fr-FR" w:bidi="ar-DZ"/>
        </w:rPr>
        <w:t xml:space="preserve"> ومآسيها المختلفة.</w:t>
      </w:r>
    </w:p>
    <w:p w:rsidR="00D40B08" w:rsidRPr="00DB157E" w:rsidRDefault="00BF3577" w:rsidP="004F7401">
      <w:pPr>
        <w:bidi/>
        <w:spacing w:before="120" w:after="120" w:line="400" w:lineRule="atLeast"/>
        <w:ind w:firstLine="284"/>
        <w:jc w:val="both"/>
        <w:rPr>
          <w:rFonts w:ascii="Sakkal Majalla" w:eastAsia="Times New Roman" w:hAnsi="Sakkal Majalla" w:cs="AF_Hijaz"/>
          <w:sz w:val="32"/>
          <w:szCs w:val="32"/>
          <w:rtl/>
          <w:lang w:eastAsia="fr-FR" w:bidi="ar-DZ"/>
        </w:rPr>
      </w:pPr>
      <w:r w:rsidRPr="00DB157E">
        <w:rPr>
          <w:rFonts w:ascii="Sakkal Majalla" w:eastAsia="Times New Roman" w:hAnsi="Sakkal Majalla" w:cs="AF_Hijaz"/>
          <w:sz w:val="32"/>
          <w:szCs w:val="32"/>
          <w:rtl/>
          <w:lang w:eastAsia="fr-FR" w:bidi="ar-DZ"/>
        </w:rPr>
        <w:t xml:space="preserve">عموما </w:t>
      </w:r>
      <w:r w:rsidR="00D40B08" w:rsidRPr="00DB157E">
        <w:rPr>
          <w:rFonts w:ascii="Sakkal Majalla" w:eastAsia="Times New Roman" w:hAnsi="Sakkal Majalla" w:cs="AF_Hijaz"/>
          <w:sz w:val="32"/>
          <w:szCs w:val="32"/>
          <w:rtl/>
          <w:lang w:eastAsia="fr-FR" w:bidi="ar-DZ"/>
        </w:rPr>
        <w:t>طرح ا</w:t>
      </w:r>
      <w:r w:rsidRPr="00DB157E">
        <w:rPr>
          <w:rFonts w:ascii="Sakkal Majalla" w:eastAsia="Times New Roman" w:hAnsi="Sakkal Majalla" w:cs="AF_Hijaz"/>
          <w:sz w:val="32"/>
          <w:szCs w:val="32"/>
          <w:rtl/>
          <w:lang w:eastAsia="fr-FR" w:bidi="ar-DZ"/>
        </w:rPr>
        <w:t xml:space="preserve">لهجرة </w:t>
      </w:r>
      <w:r w:rsidR="00D40B08" w:rsidRPr="00DB157E">
        <w:rPr>
          <w:rFonts w:ascii="Sakkal Majalla" w:eastAsia="Times New Roman" w:hAnsi="Sakkal Majalla" w:cs="AF_Hijaz"/>
          <w:sz w:val="32"/>
          <w:szCs w:val="32"/>
          <w:rtl/>
          <w:lang w:eastAsia="fr-FR" w:bidi="ar-DZ"/>
        </w:rPr>
        <w:t>في هذا الشق ضمن الم</w:t>
      </w:r>
      <w:r w:rsidR="005074CF">
        <w:rPr>
          <w:rFonts w:ascii="Sakkal Majalla" w:eastAsia="Times New Roman" w:hAnsi="Sakkal Majalla" w:cs="AF_Hijaz" w:hint="cs"/>
          <w:sz w:val="32"/>
          <w:szCs w:val="32"/>
          <w:rtl/>
          <w:lang w:eastAsia="fr-FR" w:bidi="ar-DZ"/>
        </w:rPr>
        <w:t>ؤتمر</w:t>
      </w:r>
      <w:r w:rsidR="00D40B08" w:rsidRPr="00DB157E">
        <w:rPr>
          <w:rFonts w:ascii="Sakkal Majalla" w:eastAsia="Times New Roman" w:hAnsi="Sakkal Majalla" w:cs="AF_Hijaz"/>
          <w:sz w:val="32"/>
          <w:szCs w:val="32"/>
          <w:rtl/>
          <w:lang w:eastAsia="fr-FR" w:bidi="ar-DZ"/>
        </w:rPr>
        <w:t>، يأتي ليركز النقاش الأكاديمي</w:t>
      </w:r>
      <w:r w:rsidR="007E4AAA">
        <w:rPr>
          <w:rFonts w:ascii="Sakkal Majalla" w:eastAsia="Times New Roman" w:hAnsi="Sakkal Majalla" w:cs="AF_Hijaz" w:hint="cs"/>
          <w:sz w:val="32"/>
          <w:szCs w:val="32"/>
          <w:rtl/>
          <w:lang w:eastAsia="fr-FR" w:bidi="ar-DZ"/>
        </w:rPr>
        <w:t xml:space="preserve"> </w:t>
      </w:r>
      <w:r w:rsidR="005074CF">
        <w:rPr>
          <w:rFonts w:ascii="Sakkal Majalla" w:eastAsia="Times New Roman" w:hAnsi="Sakkal Majalla" w:cs="AF_Hijaz" w:hint="cs"/>
          <w:sz w:val="32"/>
          <w:szCs w:val="32"/>
          <w:rtl/>
          <w:lang w:eastAsia="fr-FR" w:bidi="ar-DZ"/>
        </w:rPr>
        <w:t>على</w:t>
      </w:r>
      <w:r w:rsidRPr="00DB157E">
        <w:rPr>
          <w:rFonts w:ascii="Sakkal Majalla" w:eastAsia="Times New Roman" w:hAnsi="Sakkal Majalla" w:cs="AF_Hijaz"/>
          <w:sz w:val="32"/>
          <w:szCs w:val="32"/>
          <w:rtl/>
          <w:lang w:eastAsia="fr-FR" w:bidi="ar-DZ"/>
        </w:rPr>
        <w:t xml:space="preserve"> مقاربة </w:t>
      </w:r>
      <w:r w:rsidR="00D40B08" w:rsidRPr="00DB157E">
        <w:rPr>
          <w:rFonts w:ascii="Sakkal Majalla" w:eastAsia="Times New Roman" w:hAnsi="Sakkal Majalla" w:cs="AF_Hijaz"/>
          <w:sz w:val="32"/>
          <w:szCs w:val="32"/>
          <w:rtl/>
          <w:lang w:eastAsia="fr-FR" w:bidi="ar-DZ"/>
        </w:rPr>
        <w:t>الظاهرة في علاقاتها المباشرة و</w:t>
      </w:r>
      <w:r w:rsidR="00D40B08" w:rsidRPr="004F7401">
        <w:rPr>
          <w:rFonts w:ascii="Sakkal Majalla" w:eastAsia="Times New Roman" w:hAnsi="Sakkal Majalla" w:cs="AF_Hijaz"/>
          <w:sz w:val="32"/>
          <w:szCs w:val="32"/>
          <w:rtl/>
          <w:lang w:eastAsia="fr-FR" w:bidi="ar-DZ"/>
        </w:rPr>
        <w:t>غير</w:t>
      </w:r>
      <w:r w:rsidR="00D40B08" w:rsidRPr="00DB157E">
        <w:rPr>
          <w:rFonts w:ascii="Sakkal Majalla" w:eastAsia="Times New Roman" w:hAnsi="Sakkal Majalla" w:cs="AF_Hijaz"/>
          <w:sz w:val="32"/>
          <w:szCs w:val="32"/>
          <w:rtl/>
          <w:lang w:eastAsia="fr-FR" w:bidi="ar-DZ"/>
        </w:rPr>
        <w:t xml:space="preserve"> المباشرة بمظاهر الاستبعاد والاندماج والتضمين الاجتماعي، وبالمقابل سيكون الوقت رحبا </w:t>
      </w:r>
      <w:r w:rsidR="00484F4F" w:rsidRPr="00DB157E">
        <w:rPr>
          <w:rFonts w:ascii="Sakkal Majalla" w:eastAsia="Times New Roman" w:hAnsi="Sakkal Majalla" w:cs="AF_Hijaz"/>
          <w:sz w:val="32"/>
          <w:szCs w:val="32"/>
          <w:rtl/>
          <w:lang w:eastAsia="fr-FR" w:bidi="ar-DZ"/>
        </w:rPr>
        <w:t xml:space="preserve">للباحثين والمتدخلين </w:t>
      </w:r>
      <w:r w:rsidR="00D40B08" w:rsidRPr="00DB157E">
        <w:rPr>
          <w:rFonts w:ascii="Sakkal Majalla" w:eastAsia="Times New Roman" w:hAnsi="Sakkal Majalla" w:cs="AF_Hijaz"/>
          <w:sz w:val="32"/>
          <w:szCs w:val="32"/>
          <w:rtl/>
          <w:lang w:eastAsia="fr-FR" w:bidi="ar-DZ"/>
        </w:rPr>
        <w:t xml:space="preserve">للوقوف عند الأسباب والعوامل الطاردة والجاذبة </w:t>
      </w:r>
      <w:r w:rsidR="00484F4F" w:rsidRPr="00DB157E">
        <w:rPr>
          <w:rFonts w:ascii="Sakkal Majalla" w:eastAsia="Times New Roman" w:hAnsi="Sakkal Majalla" w:cs="AF_Hijaz"/>
          <w:sz w:val="32"/>
          <w:szCs w:val="32"/>
          <w:rtl/>
          <w:lang w:eastAsia="fr-FR" w:bidi="ar-DZ"/>
        </w:rPr>
        <w:t xml:space="preserve">في </w:t>
      </w:r>
      <w:r w:rsidR="004F7401">
        <w:rPr>
          <w:rFonts w:ascii="Sakkal Majalla" w:eastAsia="Times New Roman" w:hAnsi="Sakkal Majalla" w:cs="AF_Hijaz" w:hint="cs"/>
          <w:sz w:val="32"/>
          <w:szCs w:val="32"/>
          <w:rtl/>
          <w:lang w:eastAsia="fr-FR" w:bidi="ar-DZ"/>
        </w:rPr>
        <w:t>تمثل</w:t>
      </w:r>
      <w:r w:rsidR="00D40B08" w:rsidRPr="00DB157E">
        <w:rPr>
          <w:rFonts w:ascii="Sakkal Majalla" w:eastAsia="Times New Roman" w:hAnsi="Sakkal Majalla" w:cs="AF_Hijaz"/>
          <w:sz w:val="32"/>
          <w:szCs w:val="32"/>
          <w:rtl/>
          <w:lang w:eastAsia="fr-FR" w:bidi="ar-DZ"/>
        </w:rPr>
        <w:t xml:space="preserve"> وممارسة </w:t>
      </w:r>
      <w:r w:rsidR="00484F4F" w:rsidRPr="00DB157E">
        <w:rPr>
          <w:rFonts w:ascii="Sakkal Majalla" w:eastAsia="Times New Roman" w:hAnsi="Sakkal Majalla" w:cs="AF_Hijaz"/>
          <w:sz w:val="32"/>
          <w:szCs w:val="32"/>
          <w:rtl/>
          <w:lang w:eastAsia="fr-FR" w:bidi="ar-DZ"/>
        </w:rPr>
        <w:t xml:space="preserve">العديد من الشباب </w:t>
      </w:r>
      <w:r w:rsidR="001A5452" w:rsidRPr="00DB157E">
        <w:rPr>
          <w:rFonts w:ascii="Sakkal Majalla" w:eastAsia="Times New Roman" w:hAnsi="Sakkal Majalla" w:cs="AF_Hijaz" w:hint="cs"/>
          <w:sz w:val="32"/>
          <w:szCs w:val="32"/>
          <w:rtl/>
          <w:lang w:eastAsia="fr-FR" w:bidi="ar-DZ"/>
        </w:rPr>
        <w:t xml:space="preserve">بمختلف البلدان </w:t>
      </w:r>
      <w:r w:rsidR="00484F4F" w:rsidRPr="00DB157E">
        <w:rPr>
          <w:rFonts w:ascii="Sakkal Majalla" w:eastAsia="Times New Roman" w:hAnsi="Sakkal Majalla" w:cs="AF_Hijaz"/>
          <w:sz w:val="32"/>
          <w:szCs w:val="32"/>
          <w:rtl/>
          <w:lang w:eastAsia="fr-FR" w:bidi="ar-DZ"/>
        </w:rPr>
        <w:t>ل</w:t>
      </w:r>
      <w:r w:rsidR="00D40B08" w:rsidRPr="00DB157E">
        <w:rPr>
          <w:rFonts w:ascii="Sakkal Majalla" w:eastAsia="Times New Roman" w:hAnsi="Sakkal Majalla" w:cs="AF_Hijaz"/>
          <w:sz w:val="32"/>
          <w:szCs w:val="32"/>
          <w:rtl/>
          <w:lang w:eastAsia="fr-FR" w:bidi="ar-DZ"/>
        </w:rPr>
        <w:t>عملية الهجرة.</w:t>
      </w:r>
    </w:p>
    <w:p w:rsidR="00040D98" w:rsidRPr="00671D9C" w:rsidRDefault="00040D98" w:rsidP="0012044B">
      <w:pPr>
        <w:pStyle w:val="ListParagraph"/>
        <w:shd w:val="clear" w:color="auto" w:fill="FFFFFF" w:themeFill="background1"/>
        <w:bidi/>
        <w:spacing w:before="120" w:after="120" w:line="400" w:lineRule="atLeast"/>
        <w:ind w:left="0"/>
        <w:jc w:val="both"/>
        <w:rPr>
          <w:rFonts w:ascii="Sakkal Majalla" w:hAnsi="Sakkal Majalla" w:cs="arabswell_1"/>
          <w:bCs/>
          <w:color w:val="C00000"/>
          <w:sz w:val="36"/>
          <w:szCs w:val="36"/>
          <w:rtl/>
          <w:lang w:bidi="ar-DZ"/>
        </w:rPr>
      </w:pPr>
      <w:r w:rsidRPr="00671D9C">
        <w:rPr>
          <w:rFonts w:ascii="Sakkal Majalla" w:hAnsi="Sakkal Majalla" w:cs="arabswell_1"/>
          <w:bCs/>
          <w:color w:val="C00000"/>
          <w:sz w:val="36"/>
          <w:szCs w:val="36"/>
          <w:rtl/>
          <w:lang w:bidi="ar-DZ"/>
        </w:rPr>
        <w:t>محاور الم</w:t>
      </w:r>
      <w:r w:rsidR="0011596E" w:rsidRPr="00671D9C">
        <w:rPr>
          <w:rFonts w:ascii="Sakkal Majalla" w:hAnsi="Sakkal Majalla" w:cs="arabswell_1" w:hint="cs"/>
          <w:bCs/>
          <w:color w:val="C00000"/>
          <w:sz w:val="36"/>
          <w:szCs w:val="36"/>
          <w:rtl/>
          <w:lang w:bidi="ar-DZ"/>
        </w:rPr>
        <w:t>ؤتمر</w:t>
      </w:r>
      <w:r w:rsidRPr="00671D9C">
        <w:rPr>
          <w:rFonts w:ascii="Sakkal Majalla" w:hAnsi="Sakkal Majalla" w:cs="arabswell_1"/>
          <w:bCs/>
          <w:color w:val="C00000"/>
          <w:sz w:val="36"/>
          <w:szCs w:val="36"/>
          <w:rtl/>
          <w:lang w:bidi="ar-DZ"/>
        </w:rPr>
        <w:t>:</w:t>
      </w:r>
    </w:p>
    <w:p w:rsidR="00040D98" w:rsidRPr="00DB157E" w:rsidRDefault="00EB4C7A" w:rsidP="001A5452">
      <w:pPr>
        <w:pStyle w:val="ListParagraph"/>
        <w:bidi/>
        <w:spacing w:before="120" w:after="120" w:line="400" w:lineRule="atLeast"/>
        <w:ind w:left="0"/>
        <w:jc w:val="both"/>
        <w:rPr>
          <w:rFonts w:ascii="Sakkal Majalla" w:hAnsi="Sakkal Majalla" w:cs="AF_Hijaz"/>
          <w:sz w:val="32"/>
          <w:szCs w:val="32"/>
          <w:rtl/>
          <w:lang w:bidi="ar-TN"/>
        </w:rPr>
      </w:pPr>
      <w:r w:rsidRPr="00DB157E">
        <w:rPr>
          <w:rFonts w:ascii="Sakkal Majalla" w:hAnsi="Sakkal Majalla" w:cs="AF_Hijaz"/>
          <w:b/>
          <w:bCs/>
          <w:color w:val="F96A1B" w:themeColor="accent2"/>
          <w:sz w:val="32"/>
          <w:szCs w:val="32"/>
          <w:rtl/>
          <w:lang w:bidi="ar-TN"/>
        </w:rPr>
        <w:t xml:space="preserve">المحور الأول: </w:t>
      </w:r>
      <w:r w:rsidRPr="00DB157E">
        <w:rPr>
          <w:rFonts w:ascii="Sakkal Majalla" w:hAnsi="Sakkal Majalla" w:cs="AF_Hijaz"/>
          <w:sz w:val="32"/>
          <w:szCs w:val="32"/>
          <w:rtl/>
          <w:lang w:bidi="ar-TN"/>
        </w:rPr>
        <w:t>الشباب، الاستبعاد</w:t>
      </w:r>
      <w:r w:rsidR="001A5452" w:rsidRPr="00DB157E">
        <w:rPr>
          <w:rFonts w:ascii="Sakkal Majalla" w:hAnsi="Sakkal Majalla" w:cs="AF_Hijaz" w:hint="cs"/>
          <w:sz w:val="32"/>
          <w:szCs w:val="32"/>
          <w:rtl/>
          <w:lang w:bidi="ar-TN"/>
        </w:rPr>
        <w:t xml:space="preserve"> و</w:t>
      </w:r>
      <w:r w:rsidRPr="00DB157E">
        <w:rPr>
          <w:rFonts w:ascii="Sakkal Majalla" w:hAnsi="Sakkal Majalla" w:cs="AF_Hijaz"/>
          <w:sz w:val="32"/>
          <w:szCs w:val="32"/>
          <w:rtl/>
          <w:lang w:bidi="ar-TN"/>
        </w:rPr>
        <w:t>الهجرة</w:t>
      </w:r>
      <w:r w:rsidR="001A5452" w:rsidRPr="00DB157E">
        <w:rPr>
          <w:rFonts w:ascii="Sakkal Majalla" w:hAnsi="Sakkal Majalla" w:cs="AF_Hijaz" w:hint="cs"/>
          <w:sz w:val="32"/>
          <w:szCs w:val="32"/>
          <w:rtl/>
          <w:lang w:bidi="ar-TN"/>
        </w:rPr>
        <w:t>:</w:t>
      </w:r>
      <w:r w:rsidR="00362840">
        <w:rPr>
          <w:rFonts w:ascii="Sakkal Majalla" w:hAnsi="Sakkal Majalla" w:cs="AF_Hijaz" w:hint="cs"/>
          <w:sz w:val="32"/>
          <w:szCs w:val="32"/>
          <w:rtl/>
          <w:lang w:bidi="ar-TN"/>
        </w:rPr>
        <w:t xml:space="preserve"> </w:t>
      </w:r>
      <w:r w:rsidR="001A5452" w:rsidRPr="00DB157E">
        <w:rPr>
          <w:rFonts w:ascii="Sakkal Majalla" w:hAnsi="Sakkal Majalla" w:cs="AF_Hijaz" w:hint="cs"/>
          <w:sz w:val="32"/>
          <w:szCs w:val="32"/>
          <w:rtl/>
          <w:lang w:bidi="ar-TN"/>
        </w:rPr>
        <w:t>ال</w:t>
      </w:r>
      <w:r w:rsidR="00E752BB" w:rsidRPr="00DB157E">
        <w:rPr>
          <w:rFonts w:ascii="Sakkal Majalla" w:hAnsi="Sakkal Majalla" w:cs="AF_Hijaz"/>
          <w:sz w:val="32"/>
          <w:szCs w:val="32"/>
          <w:rtl/>
          <w:lang w:bidi="ar-TN"/>
        </w:rPr>
        <w:t>طروحات و</w:t>
      </w:r>
      <w:r w:rsidR="001A5452" w:rsidRPr="00DB157E">
        <w:rPr>
          <w:rFonts w:ascii="Sakkal Majalla" w:hAnsi="Sakkal Majalla" w:cs="AF_Hijaz" w:hint="cs"/>
          <w:sz w:val="32"/>
          <w:szCs w:val="32"/>
          <w:rtl/>
          <w:lang w:bidi="ar-TN"/>
        </w:rPr>
        <w:t>ال</w:t>
      </w:r>
      <w:r w:rsidR="00E752BB" w:rsidRPr="00DB157E">
        <w:rPr>
          <w:rFonts w:ascii="Sakkal Majalla" w:hAnsi="Sakkal Majalla" w:cs="AF_Hijaz"/>
          <w:sz w:val="32"/>
          <w:szCs w:val="32"/>
          <w:rtl/>
          <w:lang w:bidi="ar-TN"/>
        </w:rPr>
        <w:t>مقاربات</w:t>
      </w:r>
      <w:r w:rsidR="007E2509">
        <w:rPr>
          <w:rFonts w:ascii="Sakkal Majalla" w:hAnsi="Sakkal Majalla" w:cs="AF_Hijaz" w:hint="cs"/>
          <w:sz w:val="32"/>
          <w:szCs w:val="32"/>
          <w:rtl/>
          <w:lang w:bidi="ar-TN"/>
        </w:rPr>
        <w:t>.</w:t>
      </w:r>
    </w:p>
    <w:p w:rsidR="00FF468E" w:rsidRPr="00DB157E" w:rsidRDefault="00FF468E" w:rsidP="000B0F20">
      <w:pPr>
        <w:pStyle w:val="ListParagraph"/>
        <w:numPr>
          <w:ilvl w:val="0"/>
          <w:numId w:val="5"/>
        </w:numPr>
        <w:tabs>
          <w:tab w:val="right" w:pos="992"/>
        </w:tabs>
        <w:bidi/>
        <w:spacing w:before="120" w:after="120" w:line="400" w:lineRule="atLeast"/>
        <w:ind w:left="708" w:firstLine="0"/>
        <w:jc w:val="both"/>
        <w:rPr>
          <w:rFonts w:ascii="Sakkal Majalla" w:hAnsi="Sakkal Majalla" w:cs="AF_Hijaz"/>
          <w:sz w:val="32"/>
          <w:szCs w:val="32"/>
          <w:lang w:bidi="ar-TN"/>
        </w:rPr>
      </w:pPr>
      <w:r w:rsidRPr="00DB157E">
        <w:rPr>
          <w:rFonts w:ascii="Sakkal Majalla" w:hAnsi="Sakkal Majalla" w:cs="AF_Hijaz" w:hint="cs"/>
          <w:sz w:val="32"/>
          <w:szCs w:val="32"/>
          <w:rtl/>
          <w:lang w:bidi="ar-TN"/>
        </w:rPr>
        <w:t>المسألة الشبابية</w:t>
      </w:r>
      <w:r w:rsidR="00C90D22" w:rsidRPr="00DB157E">
        <w:rPr>
          <w:rFonts w:ascii="Sakkal Majalla" w:hAnsi="Sakkal Majalla" w:cs="AF_Hijaz" w:hint="cs"/>
          <w:sz w:val="32"/>
          <w:szCs w:val="32"/>
          <w:rtl/>
          <w:lang w:bidi="ar-TN"/>
        </w:rPr>
        <w:t>؟</w:t>
      </w:r>
    </w:p>
    <w:p w:rsidR="00E752BB" w:rsidRPr="00DB157E" w:rsidRDefault="00E752BB" w:rsidP="00FF468E">
      <w:pPr>
        <w:pStyle w:val="ListParagraph"/>
        <w:numPr>
          <w:ilvl w:val="0"/>
          <w:numId w:val="5"/>
        </w:numPr>
        <w:tabs>
          <w:tab w:val="right" w:pos="992"/>
        </w:tabs>
        <w:bidi/>
        <w:spacing w:before="120" w:after="120" w:line="400" w:lineRule="atLeast"/>
        <w:ind w:left="708" w:firstLine="0"/>
        <w:jc w:val="both"/>
        <w:rPr>
          <w:rFonts w:ascii="Sakkal Majalla" w:hAnsi="Sakkal Majalla" w:cs="AF_Hijaz"/>
          <w:b/>
          <w:bCs/>
          <w:sz w:val="32"/>
          <w:szCs w:val="32"/>
          <w:lang w:bidi="ar-TN"/>
        </w:rPr>
      </w:pPr>
      <w:r w:rsidRPr="00DB157E">
        <w:rPr>
          <w:rFonts w:ascii="Sakkal Majalla" w:hAnsi="Sakkal Majalla" w:cs="AF_Hijaz"/>
          <w:sz w:val="32"/>
          <w:szCs w:val="32"/>
          <w:rtl/>
          <w:lang w:bidi="ar-TN"/>
        </w:rPr>
        <w:t>الشباب</w:t>
      </w:r>
      <w:r w:rsidR="007E4AAA">
        <w:rPr>
          <w:rFonts w:ascii="Sakkal Majalla" w:hAnsi="Sakkal Majalla" w:cs="AF_Hijaz" w:hint="cs"/>
          <w:sz w:val="32"/>
          <w:szCs w:val="32"/>
          <w:rtl/>
          <w:lang w:bidi="ar-TN"/>
        </w:rPr>
        <w:t xml:space="preserve"> </w:t>
      </w:r>
      <w:r w:rsidR="00E504BE" w:rsidRPr="00DB157E">
        <w:rPr>
          <w:rFonts w:ascii="Sakkal Majalla" w:hAnsi="Sakkal Majalla" w:cs="AF_Hijaz"/>
          <w:sz w:val="32"/>
          <w:szCs w:val="32"/>
          <w:rtl/>
          <w:lang w:bidi="ar-TN"/>
        </w:rPr>
        <w:t>والتضمين والاندماج الاجتماعي</w:t>
      </w:r>
      <w:r w:rsidR="007E2509">
        <w:rPr>
          <w:rFonts w:ascii="Sakkal Majalla" w:hAnsi="Sakkal Majalla" w:cs="AF_Hijaz" w:hint="cs"/>
          <w:sz w:val="32"/>
          <w:szCs w:val="32"/>
          <w:rtl/>
          <w:lang w:bidi="ar-TN"/>
        </w:rPr>
        <w:t>.</w:t>
      </w:r>
    </w:p>
    <w:p w:rsidR="00E752BB" w:rsidRPr="00DB157E" w:rsidRDefault="00E752BB" w:rsidP="000B0F20">
      <w:pPr>
        <w:pStyle w:val="ListParagraph"/>
        <w:numPr>
          <w:ilvl w:val="0"/>
          <w:numId w:val="5"/>
        </w:numPr>
        <w:tabs>
          <w:tab w:val="right" w:pos="992"/>
        </w:tabs>
        <w:bidi/>
        <w:spacing w:before="120" w:after="120" w:line="400" w:lineRule="atLeast"/>
        <w:ind w:left="708" w:firstLine="0"/>
        <w:jc w:val="both"/>
        <w:rPr>
          <w:rFonts w:ascii="Sakkal Majalla" w:hAnsi="Sakkal Majalla" w:cs="AF_Hijaz"/>
          <w:b/>
          <w:bCs/>
          <w:sz w:val="32"/>
          <w:szCs w:val="32"/>
          <w:lang w:bidi="ar-TN"/>
        </w:rPr>
      </w:pPr>
      <w:r w:rsidRPr="00DB157E">
        <w:rPr>
          <w:rFonts w:ascii="Sakkal Majalla" w:hAnsi="Sakkal Majalla" w:cs="AF_Hijaz"/>
          <w:sz w:val="32"/>
          <w:szCs w:val="32"/>
          <w:rtl/>
          <w:lang w:bidi="ar-TN"/>
        </w:rPr>
        <w:t>التضمين، ال</w:t>
      </w:r>
      <w:r w:rsidR="00E504BE" w:rsidRPr="00DB157E">
        <w:rPr>
          <w:rFonts w:ascii="Sakkal Majalla" w:hAnsi="Sakkal Majalla" w:cs="AF_Hijaz"/>
          <w:sz w:val="32"/>
          <w:szCs w:val="32"/>
          <w:rtl/>
          <w:lang w:bidi="ar-TN"/>
        </w:rPr>
        <w:t>استبعاد والاقصاء والحرمان الاجتماعي</w:t>
      </w:r>
      <w:r w:rsidR="00B557AC" w:rsidRPr="00DB157E">
        <w:rPr>
          <w:rFonts w:ascii="Sakkal Majalla" w:hAnsi="Sakkal Majalla" w:cs="AF_Hijaz" w:hint="cs"/>
          <w:sz w:val="32"/>
          <w:szCs w:val="32"/>
          <w:rtl/>
          <w:lang w:bidi="ar-TN"/>
        </w:rPr>
        <w:t xml:space="preserve"> والهشاشة.</w:t>
      </w:r>
    </w:p>
    <w:p w:rsidR="00E752BB" w:rsidRPr="00DB157E" w:rsidRDefault="00E504BE" w:rsidP="000B0F20">
      <w:pPr>
        <w:pStyle w:val="ListParagraph"/>
        <w:numPr>
          <w:ilvl w:val="0"/>
          <w:numId w:val="5"/>
        </w:numPr>
        <w:tabs>
          <w:tab w:val="right" w:pos="992"/>
        </w:tabs>
        <w:bidi/>
        <w:spacing w:before="120" w:after="120" w:line="400" w:lineRule="atLeast"/>
        <w:ind w:left="708" w:firstLine="0"/>
        <w:jc w:val="both"/>
        <w:rPr>
          <w:rFonts w:ascii="Sakkal Majalla" w:hAnsi="Sakkal Majalla" w:cs="AF_Hijaz"/>
          <w:b/>
          <w:bCs/>
          <w:sz w:val="32"/>
          <w:szCs w:val="32"/>
          <w:rtl/>
          <w:lang w:bidi="ar-TN"/>
        </w:rPr>
      </w:pPr>
      <w:r w:rsidRPr="00DB157E">
        <w:rPr>
          <w:rFonts w:ascii="Sakkal Majalla" w:hAnsi="Sakkal Majalla" w:cs="AF_Hijaz"/>
          <w:sz w:val="32"/>
          <w:szCs w:val="32"/>
          <w:rtl/>
          <w:lang w:bidi="ar-TN"/>
        </w:rPr>
        <w:t>الشباب والهجرة</w:t>
      </w:r>
      <w:r w:rsidR="00E752BB" w:rsidRPr="00DB157E">
        <w:rPr>
          <w:rFonts w:ascii="Sakkal Majalla" w:hAnsi="Sakkal Majalla" w:cs="AF_Hijaz"/>
          <w:sz w:val="32"/>
          <w:szCs w:val="32"/>
          <w:rtl/>
          <w:lang w:bidi="ar-TN"/>
        </w:rPr>
        <w:t>(النظامية/ غير النامية، الداخلية/ الخارجية</w:t>
      </w:r>
      <w:r w:rsidR="00350B58" w:rsidRPr="00DB157E">
        <w:rPr>
          <w:rFonts w:ascii="Sakkal Majalla" w:hAnsi="Sakkal Majalla" w:cs="AF_Hijaz" w:hint="cs"/>
          <w:sz w:val="32"/>
          <w:szCs w:val="32"/>
          <w:rtl/>
          <w:lang w:bidi="ar-TN"/>
        </w:rPr>
        <w:t>/....</w:t>
      </w:r>
      <w:r w:rsidR="00E752BB" w:rsidRPr="00DB157E">
        <w:rPr>
          <w:rFonts w:ascii="Sakkal Majalla" w:hAnsi="Sakkal Majalla" w:cs="AF_Hijaz"/>
          <w:sz w:val="32"/>
          <w:szCs w:val="32"/>
          <w:rtl/>
          <w:lang w:bidi="ar-TN"/>
        </w:rPr>
        <w:t>)</w:t>
      </w:r>
      <w:r w:rsidR="007E2509">
        <w:rPr>
          <w:rFonts w:ascii="Sakkal Majalla" w:hAnsi="Sakkal Majalla" w:cs="AF_Hijaz" w:hint="cs"/>
          <w:sz w:val="32"/>
          <w:szCs w:val="32"/>
          <w:rtl/>
          <w:lang w:bidi="ar-TN"/>
        </w:rPr>
        <w:t>.</w:t>
      </w:r>
    </w:p>
    <w:p w:rsidR="00EB4C7A" w:rsidRPr="00DB157E" w:rsidRDefault="00EB4C7A" w:rsidP="000B0F20">
      <w:pPr>
        <w:pStyle w:val="ListParagraph"/>
        <w:bidi/>
        <w:spacing w:before="120" w:after="120" w:line="400" w:lineRule="atLeast"/>
        <w:ind w:left="0"/>
        <w:jc w:val="both"/>
        <w:rPr>
          <w:rFonts w:ascii="Sakkal Majalla" w:hAnsi="Sakkal Majalla" w:cs="AF_Hijaz"/>
          <w:sz w:val="32"/>
          <w:szCs w:val="32"/>
          <w:rtl/>
          <w:lang w:bidi="ar-TN"/>
        </w:rPr>
      </w:pPr>
      <w:r w:rsidRPr="00DB157E">
        <w:rPr>
          <w:rFonts w:ascii="Sakkal Majalla" w:hAnsi="Sakkal Majalla" w:cs="AF_Hijaz"/>
          <w:bCs/>
          <w:color w:val="F96A1B" w:themeColor="accent2"/>
          <w:sz w:val="32"/>
          <w:szCs w:val="32"/>
          <w:rtl/>
          <w:lang w:bidi="ar-TN"/>
        </w:rPr>
        <w:t xml:space="preserve">المحور الثاني: </w:t>
      </w:r>
      <w:r w:rsidRPr="00DB157E">
        <w:rPr>
          <w:rFonts w:ascii="Sakkal Majalla" w:hAnsi="Sakkal Majalla" w:cs="AF_Hijaz"/>
          <w:sz w:val="32"/>
          <w:szCs w:val="32"/>
          <w:rtl/>
          <w:lang w:bidi="ar-TN"/>
        </w:rPr>
        <w:t>الشباب وإشكالية الاندماج والاستبعاد</w:t>
      </w:r>
      <w:r w:rsidR="00362840">
        <w:rPr>
          <w:rFonts w:ascii="Sakkal Majalla" w:hAnsi="Sakkal Majalla" w:cs="AF_Hijaz" w:hint="cs"/>
          <w:sz w:val="32"/>
          <w:szCs w:val="32"/>
          <w:rtl/>
          <w:lang w:bidi="ar-TN"/>
        </w:rPr>
        <w:t xml:space="preserve"> </w:t>
      </w:r>
      <w:r w:rsidR="0092304A" w:rsidRPr="00DB157E">
        <w:rPr>
          <w:rFonts w:ascii="Sakkal Majalla" w:hAnsi="Sakkal Majalla" w:cs="AF_Hijaz" w:hint="cs"/>
          <w:sz w:val="32"/>
          <w:szCs w:val="32"/>
          <w:rtl/>
          <w:lang w:bidi="ar-TN"/>
        </w:rPr>
        <w:t>الاجتماعي</w:t>
      </w:r>
      <w:r w:rsidR="007E2509">
        <w:rPr>
          <w:rFonts w:ascii="Sakkal Majalla" w:hAnsi="Sakkal Majalla" w:cs="AF_Hijaz" w:hint="cs"/>
          <w:sz w:val="32"/>
          <w:szCs w:val="32"/>
          <w:rtl/>
          <w:lang w:bidi="ar-TN"/>
        </w:rPr>
        <w:t>.</w:t>
      </w:r>
    </w:p>
    <w:p w:rsidR="00351958" w:rsidRPr="00DB157E" w:rsidRDefault="00351958" w:rsidP="000B0F20">
      <w:pPr>
        <w:pStyle w:val="ListParagraph"/>
        <w:numPr>
          <w:ilvl w:val="0"/>
          <w:numId w:val="4"/>
        </w:numPr>
        <w:tabs>
          <w:tab w:val="right" w:pos="992"/>
        </w:tabs>
        <w:bidi/>
        <w:spacing w:before="120" w:after="120" w:line="400" w:lineRule="atLeast"/>
        <w:ind w:left="708" w:firstLine="0"/>
        <w:jc w:val="both"/>
        <w:rPr>
          <w:rFonts w:ascii="Sakkal Majalla" w:hAnsi="Sakkal Majalla" w:cs="AF_Hijaz"/>
          <w:sz w:val="32"/>
          <w:szCs w:val="32"/>
          <w:lang w:bidi="ar-TN"/>
        </w:rPr>
      </w:pPr>
      <w:r w:rsidRPr="00DB157E">
        <w:rPr>
          <w:rFonts w:ascii="Sakkal Majalla" w:hAnsi="Sakkal Majalla" w:cs="AF_Hijaz"/>
          <w:sz w:val="32"/>
          <w:szCs w:val="32"/>
          <w:rtl/>
          <w:lang w:bidi="ar-TN"/>
        </w:rPr>
        <w:t>الشباب وإشكالية الاندماج التعليمي والمهارات/ التدريب</w:t>
      </w:r>
      <w:r w:rsidR="007E2509">
        <w:rPr>
          <w:rFonts w:ascii="Sakkal Majalla" w:hAnsi="Sakkal Majalla" w:cs="AF_Hijaz" w:hint="cs"/>
          <w:sz w:val="32"/>
          <w:szCs w:val="32"/>
          <w:rtl/>
          <w:lang w:bidi="ar-TN"/>
        </w:rPr>
        <w:t>.</w:t>
      </w:r>
    </w:p>
    <w:p w:rsidR="00195B93" w:rsidRPr="00DB157E" w:rsidRDefault="00195B93" w:rsidP="006361C8">
      <w:pPr>
        <w:pStyle w:val="ListParagraph"/>
        <w:numPr>
          <w:ilvl w:val="0"/>
          <w:numId w:val="4"/>
        </w:numPr>
        <w:tabs>
          <w:tab w:val="right" w:pos="992"/>
        </w:tabs>
        <w:bidi/>
        <w:spacing w:before="120" w:after="120" w:line="400" w:lineRule="atLeast"/>
        <w:ind w:left="708" w:firstLine="0"/>
        <w:jc w:val="both"/>
        <w:rPr>
          <w:rFonts w:ascii="Sakkal Majalla" w:hAnsi="Sakkal Majalla" w:cs="AF_Hijaz"/>
          <w:sz w:val="32"/>
          <w:szCs w:val="32"/>
          <w:lang w:bidi="ar-TN"/>
        </w:rPr>
      </w:pPr>
      <w:r w:rsidRPr="00DB157E">
        <w:rPr>
          <w:rFonts w:ascii="Sakkal Majalla" w:hAnsi="Sakkal Majalla" w:cs="AF_Hijaz"/>
          <w:sz w:val="32"/>
          <w:szCs w:val="32"/>
          <w:rtl/>
          <w:lang w:bidi="ar-TN"/>
        </w:rPr>
        <w:t xml:space="preserve">الشباب </w:t>
      </w:r>
      <w:r w:rsidR="00351958" w:rsidRPr="00DB157E">
        <w:rPr>
          <w:rFonts w:ascii="Sakkal Majalla" w:hAnsi="Sakkal Majalla" w:cs="AF_Hijaz"/>
          <w:sz w:val="32"/>
          <w:szCs w:val="32"/>
          <w:rtl/>
          <w:lang w:bidi="ar-DZ"/>
        </w:rPr>
        <w:t xml:space="preserve">وإشكالية الاندماج المهني/ </w:t>
      </w:r>
      <w:r w:rsidR="006361C8" w:rsidRPr="00DB157E">
        <w:rPr>
          <w:rFonts w:ascii="Sakkal Majalla" w:hAnsi="Sakkal Majalla" w:cs="AF_Hijaz"/>
          <w:sz w:val="32"/>
          <w:szCs w:val="32"/>
          <w:rtl/>
          <w:lang w:bidi="ar-DZ"/>
        </w:rPr>
        <w:t>سوق العمل</w:t>
      </w:r>
      <w:r w:rsidR="007E2509">
        <w:rPr>
          <w:rFonts w:ascii="Sakkal Majalla" w:hAnsi="Sakkal Majalla" w:cs="AF_Hijaz" w:hint="cs"/>
          <w:sz w:val="32"/>
          <w:szCs w:val="32"/>
          <w:rtl/>
          <w:lang w:bidi="ar-DZ"/>
        </w:rPr>
        <w:t>.</w:t>
      </w:r>
    </w:p>
    <w:p w:rsidR="00351958" w:rsidRPr="00DB157E" w:rsidRDefault="00351958" w:rsidP="000B0F20">
      <w:pPr>
        <w:pStyle w:val="ListParagraph"/>
        <w:numPr>
          <w:ilvl w:val="0"/>
          <w:numId w:val="4"/>
        </w:numPr>
        <w:tabs>
          <w:tab w:val="right" w:pos="992"/>
        </w:tabs>
        <w:bidi/>
        <w:spacing w:before="120" w:after="120" w:line="400" w:lineRule="atLeast"/>
        <w:ind w:left="708" w:firstLine="0"/>
        <w:jc w:val="both"/>
        <w:rPr>
          <w:rFonts w:ascii="Sakkal Majalla" w:hAnsi="Sakkal Majalla" w:cs="AF_Hijaz"/>
          <w:sz w:val="32"/>
          <w:szCs w:val="32"/>
          <w:lang w:bidi="ar-TN"/>
        </w:rPr>
      </w:pPr>
      <w:r w:rsidRPr="00DB157E">
        <w:rPr>
          <w:rFonts w:ascii="Sakkal Majalla" w:hAnsi="Sakkal Majalla" w:cs="AF_Hijaz"/>
          <w:sz w:val="32"/>
          <w:szCs w:val="32"/>
          <w:rtl/>
          <w:lang w:bidi="ar-DZ"/>
        </w:rPr>
        <w:t>الشباب و</w:t>
      </w:r>
      <w:r w:rsidR="00E752BB" w:rsidRPr="00DB157E">
        <w:rPr>
          <w:rFonts w:ascii="Sakkal Majalla" w:hAnsi="Sakkal Majalla" w:cs="AF_Hijaz"/>
          <w:sz w:val="32"/>
          <w:szCs w:val="32"/>
          <w:rtl/>
          <w:lang w:bidi="ar-DZ"/>
        </w:rPr>
        <w:t xml:space="preserve">إشكالية </w:t>
      </w:r>
      <w:r w:rsidRPr="00DB157E">
        <w:rPr>
          <w:rFonts w:ascii="Sakkal Majalla" w:hAnsi="Sakkal Majalla" w:cs="AF_Hijaz"/>
          <w:sz w:val="32"/>
          <w:szCs w:val="32"/>
          <w:rtl/>
          <w:lang w:bidi="ar-DZ"/>
        </w:rPr>
        <w:t xml:space="preserve">المشاركة </w:t>
      </w:r>
      <w:r w:rsidR="006361C8" w:rsidRPr="00DB157E">
        <w:rPr>
          <w:rFonts w:ascii="Sakkal Majalla" w:hAnsi="Sakkal Majalla" w:cs="AF_Hijaz"/>
          <w:sz w:val="32"/>
          <w:szCs w:val="32"/>
          <w:rtl/>
          <w:lang w:bidi="ar-DZ"/>
        </w:rPr>
        <w:t>(السياسية/الجمعوية/الرياضية/ الثقافية</w:t>
      </w:r>
      <w:r w:rsidR="001A5452" w:rsidRPr="00DB157E">
        <w:rPr>
          <w:rFonts w:ascii="Sakkal Majalla" w:hAnsi="Sakkal Majalla" w:cs="AF_Hijaz" w:hint="cs"/>
          <w:sz w:val="32"/>
          <w:szCs w:val="32"/>
          <w:rtl/>
          <w:lang w:bidi="ar-DZ"/>
        </w:rPr>
        <w:t>، التطوع</w:t>
      </w:r>
      <w:r w:rsidR="006361C8" w:rsidRPr="00DB157E">
        <w:rPr>
          <w:rFonts w:ascii="Sakkal Majalla" w:hAnsi="Sakkal Majalla" w:cs="AF_Hijaz"/>
          <w:sz w:val="32"/>
          <w:szCs w:val="32"/>
          <w:rtl/>
          <w:lang w:bidi="ar-DZ"/>
        </w:rPr>
        <w:t>)</w:t>
      </w:r>
      <w:r w:rsidR="007E2509">
        <w:rPr>
          <w:rFonts w:ascii="Sakkal Majalla" w:hAnsi="Sakkal Majalla" w:cs="AF_Hijaz" w:hint="cs"/>
          <w:sz w:val="32"/>
          <w:szCs w:val="32"/>
          <w:rtl/>
          <w:lang w:bidi="ar-DZ"/>
        </w:rPr>
        <w:t>.</w:t>
      </w:r>
    </w:p>
    <w:p w:rsidR="00351958" w:rsidRPr="00DB157E" w:rsidRDefault="00351958" w:rsidP="000B0F20">
      <w:pPr>
        <w:pStyle w:val="ListParagraph"/>
        <w:numPr>
          <w:ilvl w:val="0"/>
          <w:numId w:val="4"/>
        </w:numPr>
        <w:tabs>
          <w:tab w:val="right" w:pos="992"/>
        </w:tabs>
        <w:bidi/>
        <w:spacing w:before="120" w:after="120" w:line="400" w:lineRule="atLeast"/>
        <w:ind w:left="708" w:firstLine="0"/>
        <w:jc w:val="both"/>
        <w:rPr>
          <w:rFonts w:ascii="Sakkal Majalla" w:hAnsi="Sakkal Majalla" w:cs="AF_Hijaz"/>
          <w:sz w:val="32"/>
          <w:szCs w:val="32"/>
          <w:lang w:bidi="ar-TN"/>
        </w:rPr>
      </w:pPr>
      <w:r w:rsidRPr="00DB157E">
        <w:rPr>
          <w:rFonts w:ascii="Sakkal Majalla" w:hAnsi="Sakkal Majalla" w:cs="AF_Hijaz"/>
          <w:sz w:val="32"/>
          <w:szCs w:val="32"/>
          <w:rtl/>
          <w:lang w:bidi="ar-DZ"/>
        </w:rPr>
        <w:t>الشباب و</w:t>
      </w:r>
      <w:r w:rsidR="00E752BB" w:rsidRPr="00DB157E">
        <w:rPr>
          <w:rFonts w:ascii="Sakkal Majalla" w:hAnsi="Sakkal Majalla" w:cs="AF_Hijaz"/>
          <w:sz w:val="32"/>
          <w:szCs w:val="32"/>
          <w:rtl/>
          <w:lang w:bidi="ar-DZ"/>
        </w:rPr>
        <w:t>مش</w:t>
      </w:r>
      <w:r w:rsidR="001A5452" w:rsidRPr="00DB157E">
        <w:rPr>
          <w:rFonts w:ascii="Sakkal Majalla" w:hAnsi="Sakkal Majalla" w:cs="AF_Hijaz" w:hint="cs"/>
          <w:sz w:val="32"/>
          <w:szCs w:val="32"/>
          <w:rtl/>
          <w:lang w:bidi="ar-DZ"/>
        </w:rPr>
        <w:t>ا</w:t>
      </w:r>
      <w:r w:rsidR="00E752BB" w:rsidRPr="00DB157E">
        <w:rPr>
          <w:rFonts w:ascii="Sakkal Majalla" w:hAnsi="Sakkal Majalla" w:cs="AF_Hijaz"/>
          <w:sz w:val="32"/>
          <w:szCs w:val="32"/>
          <w:rtl/>
          <w:lang w:bidi="ar-DZ"/>
        </w:rPr>
        <w:t xml:space="preserve">كل </w:t>
      </w:r>
      <w:r w:rsidRPr="00DB157E">
        <w:rPr>
          <w:rFonts w:ascii="Sakkal Majalla" w:hAnsi="Sakkal Majalla" w:cs="AF_Hijaz"/>
          <w:sz w:val="32"/>
          <w:szCs w:val="32"/>
          <w:rtl/>
          <w:lang w:bidi="ar-DZ"/>
        </w:rPr>
        <w:t>الصحة</w:t>
      </w:r>
      <w:r w:rsidR="007E2509">
        <w:rPr>
          <w:rFonts w:ascii="Sakkal Majalla" w:hAnsi="Sakkal Majalla" w:cs="AF_Hijaz" w:hint="cs"/>
          <w:sz w:val="32"/>
          <w:szCs w:val="32"/>
          <w:rtl/>
          <w:lang w:bidi="ar-DZ"/>
        </w:rPr>
        <w:t>.</w:t>
      </w:r>
    </w:p>
    <w:p w:rsidR="00351958" w:rsidRPr="00DB157E" w:rsidRDefault="00351958" w:rsidP="000B0F20">
      <w:pPr>
        <w:pStyle w:val="ListParagraph"/>
        <w:numPr>
          <w:ilvl w:val="0"/>
          <w:numId w:val="4"/>
        </w:numPr>
        <w:tabs>
          <w:tab w:val="right" w:pos="992"/>
        </w:tabs>
        <w:bidi/>
        <w:spacing w:before="120" w:after="120" w:line="400" w:lineRule="atLeast"/>
        <w:ind w:left="708" w:firstLine="0"/>
        <w:jc w:val="both"/>
        <w:rPr>
          <w:rFonts w:ascii="Sakkal Majalla" w:hAnsi="Sakkal Majalla" w:cs="AF_Hijaz"/>
          <w:sz w:val="32"/>
          <w:szCs w:val="32"/>
          <w:lang w:bidi="ar-TN"/>
        </w:rPr>
      </w:pPr>
      <w:r w:rsidRPr="00DB157E">
        <w:rPr>
          <w:rFonts w:ascii="Sakkal Majalla" w:hAnsi="Sakkal Majalla" w:cs="AF_Hijaz"/>
          <w:sz w:val="32"/>
          <w:szCs w:val="32"/>
          <w:rtl/>
          <w:lang w:bidi="ar-DZ"/>
        </w:rPr>
        <w:t>الشباب و</w:t>
      </w:r>
      <w:r w:rsidR="00E752BB" w:rsidRPr="00DB157E">
        <w:rPr>
          <w:rFonts w:ascii="Sakkal Majalla" w:hAnsi="Sakkal Majalla" w:cs="AF_Hijaz"/>
          <w:sz w:val="32"/>
          <w:szCs w:val="32"/>
          <w:rtl/>
          <w:lang w:bidi="ar-DZ"/>
        </w:rPr>
        <w:t>أزمة</w:t>
      </w:r>
      <w:r w:rsidR="007E4AAA">
        <w:rPr>
          <w:rFonts w:ascii="Sakkal Majalla" w:hAnsi="Sakkal Majalla" w:cs="AF_Hijaz" w:hint="cs"/>
          <w:sz w:val="32"/>
          <w:szCs w:val="32"/>
          <w:rtl/>
          <w:lang w:bidi="ar-DZ"/>
        </w:rPr>
        <w:t xml:space="preserve"> </w:t>
      </w:r>
      <w:r w:rsidRPr="00DB157E">
        <w:rPr>
          <w:rFonts w:ascii="Sakkal Majalla" w:hAnsi="Sakkal Majalla" w:cs="AF_Hijaz"/>
          <w:sz w:val="32"/>
          <w:szCs w:val="32"/>
          <w:rtl/>
          <w:lang w:bidi="ar-DZ"/>
        </w:rPr>
        <w:t>السكن</w:t>
      </w:r>
      <w:r w:rsidR="007E2509">
        <w:rPr>
          <w:rFonts w:ascii="Sakkal Majalla" w:hAnsi="Sakkal Majalla" w:cs="AF_Hijaz" w:hint="cs"/>
          <w:sz w:val="32"/>
          <w:szCs w:val="32"/>
          <w:rtl/>
          <w:lang w:bidi="ar-DZ"/>
        </w:rPr>
        <w:t>.</w:t>
      </w:r>
    </w:p>
    <w:p w:rsidR="00E752BB" w:rsidRPr="00DB157E" w:rsidRDefault="00E752BB" w:rsidP="000B0F20">
      <w:pPr>
        <w:pStyle w:val="ListParagraph"/>
        <w:numPr>
          <w:ilvl w:val="0"/>
          <w:numId w:val="4"/>
        </w:numPr>
        <w:tabs>
          <w:tab w:val="right" w:pos="992"/>
        </w:tabs>
        <w:bidi/>
        <w:spacing w:before="120" w:after="120" w:line="400" w:lineRule="atLeast"/>
        <w:ind w:left="708" w:firstLine="0"/>
        <w:jc w:val="both"/>
        <w:rPr>
          <w:rFonts w:ascii="Sakkal Majalla" w:hAnsi="Sakkal Majalla" w:cs="AF_Hijaz"/>
          <w:sz w:val="32"/>
          <w:szCs w:val="32"/>
          <w:lang w:bidi="ar-TN"/>
        </w:rPr>
      </w:pPr>
      <w:r w:rsidRPr="00DB157E">
        <w:rPr>
          <w:rFonts w:ascii="Sakkal Majalla" w:hAnsi="Sakkal Majalla" w:cs="AF_Hijaz"/>
          <w:sz w:val="32"/>
          <w:szCs w:val="32"/>
          <w:rtl/>
          <w:lang w:bidi="ar-DZ"/>
        </w:rPr>
        <w:t>الشباب ومشاكل الدخل والاستهلاك</w:t>
      </w:r>
      <w:r w:rsidR="007E2509">
        <w:rPr>
          <w:rFonts w:ascii="Sakkal Majalla" w:hAnsi="Sakkal Majalla" w:cs="AF_Hijaz" w:hint="cs"/>
          <w:sz w:val="32"/>
          <w:szCs w:val="32"/>
          <w:rtl/>
          <w:lang w:bidi="ar-DZ"/>
        </w:rPr>
        <w:t>.</w:t>
      </w:r>
    </w:p>
    <w:p w:rsidR="00E752BB" w:rsidRPr="00DB157E" w:rsidRDefault="00E752BB" w:rsidP="000B0F20">
      <w:pPr>
        <w:pStyle w:val="ListParagraph"/>
        <w:numPr>
          <w:ilvl w:val="0"/>
          <w:numId w:val="4"/>
        </w:numPr>
        <w:tabs>
          <w:tab w:val="right" w:pos="992"/>
        </w:tabs>
        <w:bidi/>
        <w:spacing w:before="120" w:after="120" w:line="400" w:lineRule="atLeast"/>
        <w:ind w:left="708" w:firstLine="0"/>
        <w:jc w:val="both"/>
        <w:rPr>
          <w:rFonts w:ascii="Sakkal Majalla" w:hAnsi="Sakkal Majalla" w:cs="AF_Hijaz"/>
          <w:sz w:val="32"/>
          <w:szCs w:val="32"/>
          <w:rtl/>
          <w:lang w:bidi="ar-TN"/>
        </w:rPr>
      </w:pPr>
      <w:r w:rsidRPr="00DB157E">
        <w:rPr>
          <w:rFonts w:ascii="Sakkal Majalla" w:hAnsi="Sakkal Majalla" w:cs="AF_Hijaz"/>
          <w:sz w:val="32"/>
          <w:szCs w:val="32"/>
          <w:rtl/>
          <w:lang w:bidi="ar-DZ"/>
        </w:rPr>
        <w:lastRenderedPageBreak/>
        <w:t>الشباب و</w:t>
      </w:r>
      <w:r w:rsidR="00405B16" w:rsidRPr="00DB157E">
        <w:rPr>
          <w:rFonts w:ascii="Sakkal Majalla" w:hAnsi="Sakkal Majalla" w:cs="AF_Hijaz"/>
          <w:sz w:val="32"/>
          <w:szCs w:val="32"/>
          <w:rtl/>
          <w:lang w:bidi="ar-DZ"/>
        </w:rPr>
        <w:t xml:space="preserve">مشكلات </w:t>
      </w:r>
      <w:r w:rsidRPr="00DB157E">
        <w:rPr>
          <w:rFonts w:ascii="Sakkal Majalla" w:hAnsi="Sakkal Majalla" w:cs="AF_Hijaz"/>
          <w:sz w:val="32"/>
          <w:szCs w:val="32"/>
          <w:rtl/>
          <w:lang w:bidi="ar-DZ"/>
        </w:rPr>
        <w:t>الفقر</w:t>
      </w:r>
      <w:r w:rsidR="00405B16" w:rsidRPr="00DB157E">
        <w:rPr>
          <w:rFonts w:ascii="Sakkal Majalla" w:hAnsi="Sakkal Majalla" w:cs="AF_Hijaz"/>
          <w:sz w:val="32"/>
          <w:szCs w:val="32"/>
          <w:rtl/>
          <w:lang w:bidi="ar-DZ"/>
        </w:rPr>
        <w:t xml:space="preserve"> و</w:t>
      </w:r>
      <w:r w:rsidR="001A5452" w:rsidRPr="00DB157E">
        <w:rPr>
          <w:rFonts w:ascii="Sakkal Majalla" w:hAnsi="Sakkal Majalla" w:cs="AF_Hijaz" w:hint="cs"/>
          <w:sz w:val="32"/>
          <w:szCs w:val="32"/>
          <w:rtl/>
          <w:lang w:bidi="ar-DZ"/>
        </w:rPr>
        <w:t>الانحراف و</w:t>
      </w:r>
      <w:r w:rsidR="00405B16" w:rsidRPr="00DB157E">
        <w:rPr>
          <w:rFonts w:ascii="Sakkal Majalla" w:hAnsi="Sakkal Majalla" w:cs="AF_Hijaz"/>
          <w:sz w:val="32"/>
          <w:szCs w:val="32"/>
          <w:rtl/>
          <w:lang w:bidi="ar-DZ"/>
        </w:rPr>
        <w:t>الجريمة</w:t>
      </w:r>
      <w:r w:rsidR="007E2509">
        <w:rPr>
          <w:rFonts w:ascii="Sakkal Majalla" w:hAnsi="Sakkal Majalla" w:cs="AF_Hijaz" w:hint="cs"/>
          <w:sz w:val="32"/>
          <w:szCs w:val="32"/>
          <w:rtl/>
          <w:lang w:bidi="ar-DZ"/>
        </w:rPr>
        <w:t>.</w:t>
      </w:r>
    </w:p>
    <w:p w:rsidR="00E752BB" w:rsidRPr="00DB157E" w:rsidRDefault="00E752BB" w:rsidP="00D32E35">
      <w:pPr>
        <w:pStyle w:val="ListParagraph"/>
        <w:bidi/>
        <w:spacing w:before="120" w:after="120" w:line="400" w:lineRule="atLeast"/>
        <w:ind w:left="0"/>
        <w:jc w:val="both"/>
        <w:rPr>
          <w:rFonts w:ascii="Sakkal Majalla" w:hAnsi="Sakkal Majalla" w:cs="AF_Hijaz"/>
          <w:sz w:val="32"/>
          <w:szCs w:val="32"/>
          <w:rtl/>
          <w:lang w:bidi="ar-TN"/>
        </w:rPr>
      </w:pPr>
      <w:r w:rsidRPr="00DB157E">
        <w:rPr>
          <w:rFonts w:ascii="Sakkal Majalla" w:hAnsi="Sakkal Majalla" w:cs="AF_Hijaz"/>
          <w:bCs/>
          <w:color w:val="F96A1B" w:themeColor="accent2"/>
          <w:sz w:val="32"/>
          <w:szCs w:val="32"/>
          <w:rtl/>
          <w:lang w:bidi="ar-TN"/>
        </w:rPr>
        <w:t xml:space="preserve">المحور الثالث: </w:t>
      </w:r>
      <w:r w:rsidRPr="00DB157E">
        <w:rPr>
          <w:rFonts w:ascii="Sakkal Majalla" w:hAnsi="Sakkal Majalla" w:cs="AF_Hijaz"/>
          <w:sz w:val="32"/>
          <w:szCs w:val="32"/>
          <w:rtl/>
          <w:lang w:bidi="ar-TN"/>
        </w:rPr>
        <w:t xml:space="preserve">الشباب </w:t>
      </w:r>
      <w:r w:rsidR="00D32E35" w:rsidRPr="00DB157E">
        <w:rPr>
          <w:rFonts w:ascii="Sakkal Majalla" w:hAnsi="Sakkal Majalla" w:cs="AF_Hijaz" w:hint="cs"/>
          <w:sz w:val="32"/>
          <w:szCs w:val="32"/>
          <w:rtl/>
          <w:lang w:bidi="ar-TN"/>
        </w:rPr>
        <w:t xml:space="preserve">بين </w:t>
      </w:r>
      <w:r w:rsidR="00350B58" w:rsidRPr="00DB157E">
        <w:rPr>
          <w:rFonts w:ascii="Sakkal Majalla" w:hAnsi="Sakkal Majalla" w:cs="AF_Hijaz" w:hint="cs"/>
          <w:sz w:val="32"/>
          <w:szCs w:val="32"/>
          <w:rtl/>
          <w:lang w:bidi="ar-TN"/>
        </w:rPr>
        <w:t xml:space="preserve">إشكالية </w:t>
      </w:r>
      <w:r w:rsidRPr="00DB157E">
        <w:rPr>
          <w:rFonts w:ascii="Sakkal Majalla" w:hAnsi="Sakkal Majalla" w:cs="AF_Hijaz"/>
          <w:sz w:val="32"/>
          <w:szCs w:val="32"/>
          <w:rtl/>
          <w:lang w:bidi="ar-TN"/>
        </w:rPr>
        <w:t>الهجرة</w:t>
      </w:r>
      <w:r w:rsidR="00D32E35" w:rsidRPr="00DB157E">
        <w:rPr>
          <w:rFonts w:ascii="Sakkal Majalla" w:hAnsi="Sakkal Majalla" w:cs="AF_Hijaz" w:hint="cs"/>
          <w:sz w:val="32"/>
          <w:szCs w:val="32"/>
          <w:rtl/>
          <w:lang w:bidi="ar-TN"/>
        </w:rPr>
        <w:t xml:space="preserve"> وأسئلة المستقبل</w:t>
      </w:r>
      <w:r w:rsidR="007E2509">
        <w:rPr>
          <w:rFonts w:ascii="Sakkal Majalla" w:hAnsi="Sakkal Majalla" w:cs="AF_Hijaz" w:hint="cs"/>
          <w:sz w:val="32"/>
          <w:szCs w:val="32"/>
          <w:rtl/>
          <w:lang w:bidi="ar-TN"/>
        </w:rPr>
        <w:t>.</w:t>
      </w:r>
    </w:p>
    <w:p w:rsidR="00350B58" w:rsidRPr="00DB157E" w:rsidRDefault="00350B58" w:rsidP="0061305D">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sz w:val="32"/>
          <w:szCs w:val="32"/>
          <w:rtl/>
          <w:lang w:bidi="ar-TN"/>
        </w:rPr>
        <w:t xml:space="preserve">1. </w:t>
      </w:r>
      <w:r w:rsidR="00BA47BA" w:rsidRPr="00DB157E">
        <w:rPr>
          <w:rFonts w:ascii="Sakkal Majalla" w:hAnsi="Sakkal Majalla" w:cs="AF_Hijaz" w:hint="cs"/>
          <w:sz w:val="32"/>
          <w:szCs w:val="32"/>
          <w:rtl/>
          <w:lang w:bidi="ar-TN"/>
        </w:rPr>
        <w:t>الشباب</w:t>
      </w:r>
      <w:r w:rsidR="0061305D" w:rsidRPr="00DB157E">
        <w:rPr>
          <w:rFonts w:ascii="Sakkal Majalla" w:hAnsi="Sakkal Majalla" w:cs="AF_Hijaz" w:hint="cs"/>
          <w:sz w:val="32"/>
          <w:szCs w:val="32"/>
          <w:rtl/>
          <w:lang w:bidi="ar-TN"/>
        </w:rPr>
        <w:t>،</w:t>
      </w:r>
      <w:r w:rsidR="002626AD">
        <w:rPr>
          <w:rFonts w:ascii="Sakkal Majalla" w:hAnsi="Sakkal Majalla" w:cs="AF_Hijaz" w:hint="cs"/>
          <w:sz w:val="32"/>
          <w:szCs w:val="32"/>
          <w:rtl/>
          <w:lang w:bidi="ar-TN"/>
        </w:rPr>
        <w:t xml:space="preserve"> </w:t>
      </w:r>
      <w:r w:rsidRPr="00DB157E">
        <w:rPr>
          <w:rFonts w:ascii="Sakkal Majalla" w:hAnsi="Sakkal Majalla" w:cs="AF_Hijaz" w:hint="cs"/>
          <w:sz w:val="32"/>
          <w:szCs w:val="32"/>
          <w:rtl/>
          <w:lang w:bidi="ar-TN"/>
        </w:rPr>
        <w:t xml:space="preserve">العوامل والأسباب الدافعة </w:t>
      </w:r>
      <w:r w:rsidR="00BA47BA" w:rsidRPr="00DB157E">
        <w:rPr>
          <w:rFonts w:ascii="Sakkal Majalla" w:hAnsi="Sakkal Majalla" w:cs="AF_Hijaz" w:hint="cs"/>
          <w:sz w:val="32"/>
          <w:szCs w:val="32"/>
          <w:rtl/>
          <w:lang w:bidi="ar-TN"/>
        </w:rPr>
        <w:t xml:space="preserve">له </w:t>
      </w:r>
      <w:r w:rsidRPr="00DB157E">
        <w:rPr>
          <w:rFonts w:ascii="Sakkal Majalla" w:hAnsi="Sakkal Majalla" w:cs="AF_Hijaz" w:hint="cs"/>
          <w:sz w:val="32"/>
          <w:szCs w:val="32"/>
          <w:rtl/>
          <w:lang w:bidi="ar-TN"/>
        </w:rPr>
        <w:t>للهجرة.</w:t>
      </w:r>
    </w:p>
    <w:p w:rsidR="0061305D" w:rsidRPr="00DB157E" w:rsidRDefault="00350B58" w:rsidP="0061305D">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sz w:val="32"/>
          <w:szCs w:val="32"/>
          <w:rtl/>
          <w:lang w:bidi="ar-TN"/>
        </w:rPr>
        <w:t xml:space="preserve">2. </w:t>
      </w:r>
      <w:r w:rsidR="00BA47BA" w:rsidRPr="00DB157E">
        <w:rPr>
          <w:rFonts w:ascii="Sakkal Majalla" w:hAnsi="Sakkal Majalla" w:cs="AF_Hijaz" w:hint="cs"/>
          <w:sz w:val="32"/>
          <w:szCs w:val="32"/>
          <w:rtl/>
          <w:lang w:bidi="ar-TN"/>
        </w:rPr>
        <w:t>الشباب بين</w:t>
      </w:r>
      <w:r w:rsidR="007E4AAA">
        <w:rPr>
          <w:rFonts w:ascii="Sakkal Majalla" w:hAnsi="Sakkal Majalla" w:cs="AF_Hijaz" w:hint="cs"/>
          <w:sz w:val="32"/>
          <w:szCs w:val="32"/>
          <w:rtl/>
          <w:lang w:bidi="ar-TN"/>
        </w:rPr>
        <w:t xml:space="preserve"> </w:t>
      </w:r>
      <w:r w:rsidRPr="00DB157E">
        <w:rPr>
          <w:rFonts w:ascii="Sakkal Majalla" w:hAnsi="Sakkal Majalla" w:cs="AF_Hijaz" w:hint="cs"/>
          <w:sz w:val="32"/>
          <w:szCs w:val="32"/>
          <w:rtl/>
          <w:lang w:bidi="ar-TN"/>
        </w:rPr>
        <w:t xml:space="preserve">جدلية الاستبعاد </w:t>
      </w:r>
      <w:r w:rsidR="0061305D" w:rsidRPr="00DB157E">
        <w:rPr>
          <w:rFonts w:ascii="Sakkal Majalla" w:hAnsi="Sakkal Majalla" w:cs="AF_Hijaz" w:hint="cs"/>
          <w:sz w:val="32"/>
          <w:szCs w:val="32"/>
          <w:rtl/>
          <w:lang w:bidi="ar-TN"/>
        </w:rPr>
        <w:t>و</w:t>
      </w:r>
      <w:r w:rsidRPr="00DB157E">
        <w:rPr>
          <w:rFonts w:ascii="Sakkal Majalla" w:hAnsi="Sakkal Majalla" w:cs="AF_Hijaz" w:hint="cs"/>
          <w:sz w:val="32"/>
          <w:szCs w:val="32"/>
          <w:rtl/>
          <w:lang w:bidi="ar-TN"/>
        </w:rPr>
        <w:t>تمثل وممارسة الهجرة</w:t>
      </w:r>
      <w:r w:rsidR="00AE7A3C" w:rsidRPr="00DB157E">
        <w:rPr>
          <w:rFonts w:ascii="Sakkal Majalla" w:hAnsi="Sakkal Majalla" w:cs="AF_Hijaz" w:hint="cs"/>
          <w:sz w:val="32"/>
          <w:szCs w:val="32"/>
          <w:rtl/>
          <w:lang w:bidi="ar-TN"/>
        </w:rPr>
        <w:t>.</w:t>
      </w:r>
    </w:p>
    <w:p w:rsidR="00350B58" w:rsidRPr="00DB157E" w:rsidRDefault="0061305D" w:rsidP="0061305D">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sz w:val="32"/>
          <w:szCs w:val="32"/>
          <w:rtl/>
          <w:lang w:bidi="ar-TN"/>
        </w:rPr>
        <w:t>3. الشباب وأسئلة المستقبل (تطلعات، آمال وطموحات)</w:t>
      </w:r>
      <w:r w:rsidR="007E2509">
        <w:rPr>
          <w:rFonts w:ascii="Sakkal Majalla" w:hAnsi="Sakkal Majalla" w:cs="AF_Hijaz" w:hint="cs"/>
          <w:sz w:val="32"/>
          <w:szCs w:val="32"/>
          <w:rtl/>
          <w:lang w:bidi="ar-TN"/>
        </w:rPr>
        <w:t>.</w:t>
      </w:r>
    </w:p>
    <w:p w:rsidR="00BA47BA" w:rsidRPr="00DB157E" w:rsidRDefault="00D32E35" w:rsidP="00D50861">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sz w:val="32"/>
          <w:szCs w:val="32"/>
          <w:rtl/>
          <w:lang w:bidi="ar-TN"/>
        </w:rPr>
        <w:t xml:space="preserve">4. </w:t>
      </w:r>
      <w:r w:rsidR="00BA47BA" w:rsidRPr="00DB157E">
        <w:rPr>
          <w:rFonts w:ascii="Sakkal Majalla" w:hAnsi="Sakkal Majalla" w:cs="AF_Hijaz" w:hint="cs"/>
          <w:sz w:val="32"/>
          <w:szCs w:val="32"/>
          <w:rtl/>
          <w:lang w:bidi="ar-TN"/>
        </w:rPr>
        <w:t>شباب المهجر واشكاليات الاندماج ومعوقاته.</w:t>
      </w:r>
    </w:p>
    <w:p w:rsidR="0061305D" w:rsidRPr="00DB157E" w:rsidRDefault="0061305D" w:rsidP="0061305D">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sz w:val="32"/>
          <w:szCs w:val="32"/>
          <w:rtl/>
          <w:lang w:bidi="ar-TN"/>
        </w:rPr>
        <w:t>5. مبادرات وأدوار شبابية للاندماج ومجابهة الهجرة.</w:t>
      </w:r>
    </w:p>
    <w:p w:rsidR="00BA47BA" w:rsidRPr="00DB157E" w:rsidRDefault="00BA47BA" w:rsidP="00BA47BA">
      <w:pPr>
        <w:pStyle w:val="ListParagraph"/>
        <w:bidi/>
        <w:spacing w:before="120" w:after="120" w:line="400" w:lineRule="atLeast"/>
        <w:ind w:left="0"/>
        <w:jc w:val="both"/>
        <w:rPr>
          <w:rFonts w:ascii="Sakkal Majalla" w:hAnsi="Sakkal Majalla" w:cs="AF_Hijaz"/>
          <w:sz w:val="32"/>
          <w:szCs w:val="32"/>
          <w:rtl/>
          <w:lang w:bidi="ar-TN"/>
        </w:rPr>
      </w:pPr>
      <w:r w:rsidRPr="00DB157E">
        <w:rPr>
          <w:rFonts w:ascii="Sakkal Majalla" w:hAnsi="Sakkal Majalla" w:cs="AF_Hijaz"/>
          <w:bCs/>
          <w:color w:val="F96A1B" w:themeColor="accent2"/>
          <w:sz w:val="32"/>
          <w:szCs w:val="32"/>
          <w:rtl/>
          <w:lang w:bidi="ar-TN"/>
        </w:rPr>
        <w:t>المحور الرابع:</w:t>
      </w:r>
      <w:r w:rsidR="002626AD">
        <w:rPr>
          <w:rFonts w:ascii="Sakkal Majalla" w:hAnsi="Sakkal Majalla" w:cs="AF_Hijaz" w:hint="cs"/>
          <w:bCs/>
          <w:color w:val="F96A1B" w:themeColor="accent2"/>
          <w:sz w:val="32"/>
          <w:szCs w:val="32"/>
          <w:rtl/>
          <w:lang w:bidi="ar-TN"/>
        </w:rPr>
        <w:t xml:space="preserve"> </w:t>
      </w:r>
      <w:r w:rsidRPr="00DB157E">
        <w:rPr>
          <w:rFonts w:ascii="Sakkal Majalla" w:hAnsi="Sakkal Majalla" w:cs="AF_Hijaz"/>
          <w:sz w:val="32"/>
          <w:szCs w:val="32"/>
          <w:rtl/>
          <w:lang w:bidi="ar-TN"/>
        </w:rPr>
        <w:t xml:space="preserve">الشباب </w:t>
      </w:r>
      <w:r w:rsidRPr="00DB157E">
        <w:rPr>
          <w:rFonts w:ascii="Sakkal Majalla" w:hAnsi="Sakkal Majalla" w:cs="AF_Hijaz" w:hint="cs"/>
          <w:sz w:val="32"/>
          <w:szCs w:val="32"/>
          <w:rtl/>
          <w:lang w:bidi="ar-TN"/>
        </w:rPr>
        <w:t xml:space="preserve">من ذوي الاحتياجات الخاصة وإشكالية </w:t>
      </w:r>
      <w:r w:rsidRPr="00DB157E">
        <w:rPr>
          <w:rFonts w:ascii="Sakkal Majalla" w:hAnsi="Sakkal Majalla" w:cs="AF_Hijaz"/>
          <w:sz w:val="32"/>
          <w:szCs w:val="32"/>
          <w:rtl/>
          <w:lang w:bidi="ar-TN"/>
        </w:rPr>
        <w:t>ال</w:t>
      </w:r>
      <w:r w:rsidRPr="00DB157E">
        <w:rPr>
          <w:rFonts w:ascii="Sakkal Majalla" w:hAnsi="Sakkal Majalla" w:cs="AF_Hijaz" w:hint="cs"/>
          <w:sz w:val="32"/>
          <w:szCs w:val="32"/>
          <w:rtl/>
          <w:lang w:bidi="ar-TN"/>
        </w:rPr>
        <w:t>اندماج.</w:t>
      </w:r>
    </w:p>
    <w:p w:rsidR="00BA47BA" w:rsidRPr="00DB157E" w:rsidRDefault="00BA47BA" w:rsidP="00BA47BA">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1</w:t>
      </w:r>
      <w:r w:rsidRPr="00DB157E">
        <w:rPr>
          <w:rFonts w:ascii="Sakkal Majalla" w:hAnsi="Sakkal Majalla" w:cs="AF_Hijaz" w:hint="cs"/>
          <w:sz w:val="32"/>
          <w:szCs w:val="32"/>
          <w:rtl/>
          <w:lang w:bidi="ar-TN"/>
        </w:rPr>
        <w:t>. الشباب من ذوي الاحتياجات الخاصة والاندماج التعليمي.</w:t>
      </w:r>
    </w:p>
    <w:p w:rsidR="00BA47BA" w:rsidRPr="00DB157E" w:rsidRDefault="00BA47BA" w:rsidP="00BA47BA">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 xml:space="preserve">2. </w:t>
      </w:r>
      <w:r w:rsidRPr="00DB157E">
        <w:rPr>
          <w:rFonts w:ascii="Sakkal Majalla" w:hAnsi="Sakkal Majalla" w:cs="AF_Hijaz" w:hint="cs"/>
          <w:sz w:val="32"/>
          <w:szCs w:val="32"/>
          <w:rtl/>
          <w:lang w:bidi="ar-TN"/>
        </w:rPr>
        <w:t>الشباب من ذوي الاحتياجات الخاصة والاندماج التكويني والمهني (سوق العمل).</w:t>
      </w:r>
    </w:p>
    <w:p w:rsidR="00BA47BA" w:rsidRPr="00DB157E" w:rsidRDefault="00BA47BA" w:rsidP="00BA47BA">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 xml:space="preserve">3. </w:t>
      </w:r>
      <w:r w:rsidRPr="00DB157E">
        <w:rPr>
          <w:rFonts w:ascii="Sakkal Majalla" w:hAnsi="Sakkal Majalla" w:cs="AF_Hijaz" w:hint="cs"/>
          <w:sz w:val="32"/>
          <w:szCs w:val="32"/>
          <w:rtl/>
          <w:lang w:bidi="ar-TN"/>
        </w:rPr>
        <w:t>الشباب من ذوي الاحتياجات الخاصة وإشكالية المشاركة (المدنية، السياسية، الثقافية، الرياضية...)</w:t>
      </w:r>
      <w:r w:rsidR="007E2509">
        <w:rPr>
          <w:rFonts w:ascii="Sakkal Majalla" w:hAnsi="Sakkal Majalla" w:cs="AF_Hijaz" w:hint="cs"/>
          <w:sz w:val="32"/>
          <w:szCs w:val="32"/>
          <w:rtl/>
          <w:lang w:bidi="ar-TN"/>
        </w:rPr>
        <w:t>.</w:t>
      </w:r>
    </w:p>
    <w:p w:rsidR="00BA47BA" w:rsidRPr="00DB157E" w:rsidRDefault="00BA47BA" w:rsidP="00BA47BA">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 xml:space="preserve">4. </w:t>
      </w:r>
      <w:r w:rsidRPr="00DB157E">
        <w:rPr>
          <w:rFonts w:ascii="Sakkal Majalla" w:hAnsi="Sakkal Majalla" w:cs="AF_Hijaz" w:hint="cs"/>
          <w:sz w:val="32"/>
          <w:szCs w:val="32"/>
          <w:rtl/>
          <w:lang w:bidi="ar-TN"/>
        </w:rPr>
        <w:t>الشباب من ذوي الاحتياجات الخاصة ومشاكله المتعلقة بالسكن والصحة.</w:t>
      </w:r>
    </w:p>
    <w:p w:rsidR="00BA47BA" w:rsidRPr="00DB157E" w:rsidRDefault="00BA47BA" w:rsidP="00BA47BA">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 xml:space="preserve">5. </w:t>
      </w:r>
      <w:r w:rsidRPr="00DB157E">
        <w:rPr>
          <w:rFonts w:ascii="Sakkal Majalla" w:hAnsi="Sakkal Majalla" w:cs="AF_Hijaz" w:hint="cs"/>
          <w:sz w:val="32"/>
          <w:szCs w:val="32"/>
          <w:rtl/>
          <w:lang w:bidi="ar-TN"/>
        </w:rPr>
        <w:t>الشباب من ذوي الاحتياجات الخاصة ومشاكل النقل والدخل</w:t>
      </w:r>
      <w:r w:rsidR="00AE7A3C" w:rsidRPr="00DB157E">
        <w:rPr>
          <w:rFonts w:ascii="Sakkal Majalla" w:hAnsi="Sakkal Majalla" w:cs="AF_Hijaz" w:hint="cs"/>
          <w:sz w:val="32"/>
          <w:szCs w:val="32"/>
          <w:rtl/>
          <w:lang w:bidi="ar-TN"/>
        </w:rPr>
        <w:t xml:space="preserve"> والاستهلاك</w:t>
      </w:r>
      <w:r w:rsidRPr="00DB157E">
        <w:rPr>
          <w:rFonts w:ascii="Sakkal Majalla" w:hAnsi="Sakkal Majalla" w:cs="AF_Hijaz" w:hint="cs"/>
          <w:sz w:val="32"/>
          <w:szCs w:val="32"/>
          <w:rtl/>
          <w:lang w:bidi="ar-TN"/>
        </w:rPr>
        <w:t xml:space="preserve">. </w:t>
      </w:r>
    </w:p>
    <w:p w:rsidR="00AE7A3C" w:rsidRPr="00DB157E" w:rsidRDefault="00AE7A3C" w:rsidP="00AE7A3C">
      <w:pPr>
        <w:pStyle w:val="ListParagraph"/>
        <w:bidi/>
        <w:spacing w:before="120" w:after="120" w:line="400" w:lineRule="atLeast"/>
        <w:ind w:left="708"/>
        <w:jc w:val="both"/>
        <w:rPr>
          <w:rFonts w:ascii="Sakkal Majalla" w:hAnsi="Sakkal Majalla" w:cs="AF_Hijaz"/>
          <w:b/>
          <w:bCs/>
          <w:sz w:val="32"/>
          <w:szCs w:val="32"/>
          <w:rtl/>
          <w:lang w:bidi="ar-TN"/>
        </w:rPr>
      </w:pPr>
      <w:r w:rsidRPr="00DB157E">
        <w:rPr>
          <w:rFonts w:ascii="Sakkal Majalla" w:hAnsi="Sakkal Majalla" w:cs="AF_Hijaz" w:hint="cs"/>
          <w:b/>
          <w:bCs/>
          <w:sz w:val="32"/>
          <w:szCs w:val="32"/>
          <w:rtl/>
          <w:lang w:bidi="ar-TN"/>
        </w:rPr>
        <w:t xml:space="preserve">6. </w:t>
      </w:r>
      <w:r w:rsidRPr="00DB157E">
        <w:rPr>
          <w:rFonts w:ascii="Sakkal Majalla" w:hAnsi="Sakkal Majalla" w:cs="AF_Hijaz" w:hint="cs"/>
          <w:sz w:val="32"/>
          <w:szCs w:val="32"/>
          <w:rtl/>
          <w:lang w:bidi="ar-TN"/>
        </w:rPr>
        <w:t xml:space="preserve">الشباب من ذوي الاحتياجات الخاصة ومشاكل الفقر. </w:t>
      </w:r>
    </w:p>
    <w:p w:rsidR="00A639F4" w:rsidRPr="002310F2" w:rsidRDefault="00A639F4" w:rsidP="0061305D">
      <w:pPr>
        <w:pStyle w:val="ListParagraph"/>
        <w:bidi/>
        <w:spacing w:before="120" w:after="120" w:line="400" w:lineRule="atLeast"/>
        <w:ind w:left="0"/>
        <w:jc w:val="both"/>
        <w:rPr>
          <w:rFonts w:ascii="Sakkal Majalla" w:hAnsi="Sakkal Majalla" w:cs="AF_Hijaz"/>
          <w:outline/>
          <w:color w:val="000000"/>
          <w:sz w:val="32"/>
          <w:szCs w:val="32"/>
          <w:rtl/>
          <w:lang w:bidi="ar-TN"/>
          <w14:textOutline w14:w="9525" w14:cap="flat" w14:cmpd="sng" w14:algn="ctr">
            <w14:solidFill>
              <w14:srgbClr w14:val="000000"/>
            </w14:solidFill>
            <w14:prstDash w14:val="solid"/>
            <w14:round/>
          </w14:textOutline>
          <w14:textFill>
            <w14:noFill/>
          </w14:textFill>
        </w:rPr>
      </w:pPr>
      <w:r w:rsidRPr="00DB157E">
        <w:rPr>
          <w:rFonts w:ascii="Sakkal Majalla" w:hAnsi="Sakkal Majalla" w:cs="AF_Hijaz"/>
          <w:bCs/>
          <w:color w:val="F96A1B" w:themeColor="accent2"/>
          <w:sz w:val="32"/>
          <w:szCs w:val="32"/>
          <w:rtl/>
          <w:lang w:bidi="ar-TN"/>
        </w:rPr>
        <w:t>المحور ال</w:t>
      </w:r>
      <w:r w:rsidR="0061305D" w:rsidRPr="00DB157E">
        <w:rPr>
          <w:rFonts w:ascii="Sakkal Majalla" w:hAnsi="Sakkal Majalla" w:cs="AF_Hijaz" w:hint="cs"/>
          <w:bCs/>
          <w:color w:val="F96A1B" w:themeColor="accent2"/>
          <w:sz w:val="32"/>
          <w:szCs w:val="32"/>
          <w:rtl/>
          <w:lang w:bidi="ar-TN"/>
        </w:rPr>
        <w:t>خامس</w:t>
      </w:r>
      <w:r w:rsidRPr="00DB157E">
        <w:rPr>
          <w:rFonts w:ascii="Sakkal Majalla" w:hAnsi="Sakkal Majalla" w:cs="AF_Hijaz"/>
          <w:bCs/>
          <w:color w:val="F96A1B" w:themeColor="accent2"/>
          <w:sz w:val="32"/>
          <w:szCs w:val="32"/>
          <w:rtl/>
          <w:lang w:bidi="ar-TN"/>
        </w:rPr>
        <w:t xml:space="preserve">: </w:t>
      </w:r>
      <w:r w:rsidRPr="00DB157E">
        <w:rPr>
          <w:rFonts w:ascii="Sakkal Majalla" w:hAnsi="Sakkal Majalla" w:cs="AF_Hijaz"/>
          <w:sz w:val="32"/>
          <w:szCs w:val="32"/>
          <w:rtl/>
          <w:lang w:bidi="ar-TN"/>
        </w:rPr>
        <w:t>الشباب</w:t>
      </w:r>
      <w:r w:rsidR="007E4AAA">
        <w:rPr>
          <w:rFonts w:ascii="Sakkal Majalla" w:hAnsi="Sakkal Majalla" w:cs="AF_Hijaz" w:hint="cs"/>
          <w:sz w:val="32"/>
          <w:szCs w:val="32"/>
          <w:rtl/>
          <w:lang w:bidi="ar-TN"/>
        </w:rPr>
        <w:t xml:space="preserve"> </w:t>
      </w:r>
      <w:r w:rsidR="00D32E35" w:rsidRPr="00DB157E">
        <w:rPr>
          <w:rFonts w:ascii="Sakkal Majalla" w:hAnsi="Sakkal Majalla" w:cs="AF_Hijaz" w:hint="cs"/>
          <w:sz w:val="32"/>
          <w:szCs w:val="32"/>
          <w:rtl/>
          <w:lang w:bidi="ar-TN"/>
        </w:rPr>
        <w:t>والسياسات العامة</w:t>
      </w:r>
      <w:r w:rsidR="007E2509">
        <w:rPr>
          <w:rFonts w:ascii="Sakkal Majalla" w:hAnsi="Sakkal Majalla" w:cs="AF_Hijaz" w:hint="cs"/>
          <w:sz w:val="32"/>
          <w:szCs w:val="32"/>
          <w:rtl/>
          <w:lang w:bidi="ar-TN"/>
        </w:rPr>
        <w:t>.</w:t>
      </w:r>
    </w:p>
    <w:p w:rsidR="00D32E35" w:rsidRPr="00DB157E" w:rsidRDefault="00A12B4A" w:rsidP="00A12B4A">
      <w:pPr>
        <w:pStyle w:val="ListParagraph"/>
        <w:numPr>
          <w:ilvl w:val="0"/>
          <w:numId w:val="24"/>
        </w:numPr>
        <w:bidi/>
        <w:spacing w:before="120" w:after="120" w:line="400" w:lineRule="atLeast"/>
        <w:jc w:val="both"/>
        <w:rPr>
          <w:rFonts w:ascii="Sakkal Majalla" w:hAnsi="Sakkal Majalla" w:cs="AF_Hijaz"/>
          <w:sz w:val="32"/>
          <w:szCs w:val="32"/>
          <w:rtl/>
          <w:lang w:bidi="ar-TN"/>
        </w:rPr>
      </w:pPr>
      <w:r w:rsidRPr="00DB157E">
        <w:rPr>
          <w:rFonts w:ascii="Sakkal Majalla" w:hAnsi="Sakkal Majalla" w:cs="AF_Hijaz" w:hint="cs"/>
          <w:sz w:val="32"/>
          <w:szCs w:val="32"/>
          <w:rtl/>
          <w:lang w:bidi="ar-TN"/>
        </w:rPr>
        <w:t>الشباب والسياسات الاقتصادية (الشغل، الاستثمار، المقاولاتية...)</w:t>
      </w:r>
    </w:p>
    <w:p w:rsidR="00A12B4A" w:rsidRPr="00DB157E" w:rsidRDefault="00A12B4A" w:rsidP="00A12B4A">
      <w:pPr>
        <w:pStyle w:val="ListParagraph"/>
        <w:numPr>
          <w:ilvl w:val="0"/>
          <w:numId w:val="24"/>
        </w:numPr>
        <w:bidi/>
        <w:spacing w:before="120" w:after="120" w:line="400" w:lineRule="atLeast"/>
        <w:jc w:val="both"/>
        <w:rPr>
          <w:rFonts w:ascii="Sakkal Majalla" w:hAnsi="Sakkal Majalla" w:cs="AF_Hijaz"/>
          <w:sz w:val="32"/>
          <w:szCs w:val="32"/>
          <w:rtl/>
          <w:lang w:bidi="ar-TN"/>
        </w:rPr>
      </w:pPr>
      <w:r w:rsidRPr="00DB157E">
        <w:rPr>
          <w:rFonts w:ascii="Sakkal Majalla" w:hAnsi="Sakkal Majalla" w:cs="AF_Hijaz" w:hint="cs"/>
          <w:sz w:val="32"/>
          <w:szCs w:val="32"/>
          <w:rtl/>
          <w:lang w:bidi="ar-TN"/>
        </w:rPr>
        <w:t>الشباب وجدلية الاندماج والتنمية</w:t>
      </w:r>
      <w:r w:rsidR="007E2509">
        <w:rPr>
          <w:rFonts w:ascii="Sakkal Majalla" w:hAnsi="Sakkal Majalla" w:cs="AF_Hijaz" w:hint="cs"/>
          <w:sz w:val="32"/>
          <w:szCs w:val="32"/>
          <w:rtl/>
          <w:lang w:bidi="ar-TN"/>
        </w:rPr>
        <w:t>.</w:t>
      </w:r>
    </w:p>
    <w:p w:rsidR="00A12B4A" w:rsidRPr="00DB157E" w:rsidRDefault="00A12B4A" w:rsidP="00A12B4A">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3.</w:t>
      </w:r>
      <w:r w:rsidRPr="00DB157E">
        <w:rPr>
          <w:rFonts w:ascii="Sakkal Majalla" w:hAnsi="Sakkal Majalla" w:cs="AF_Hijaz" w:hint="cs"/>
          <w:sz w:val="32"/>
          <w:szCs w:val="32"/>
          <w:rtl/>
          <w:lang w:bidi="ar-TN"/>
        </w:rPr>
        <w:t xml:space="preserve"> الشباب والسياسات الاجتماعية (غياب تكافؤ الفرص الاجتماعية).</w:t>
      </w:r>
    </w:p>
    <w:p w:rsidR="00A12B4A" w:rsidRPr="00DB157E" w:rsidRDefault="00A12B4A" w:rsidP="00A12B4A">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4.</w:t>
      </w:r>
      <w:r w:rsidRPr="00DB157E">
        <w:rPr>
          <w:rFonts w:ascii="Sakkal Majalla" w:hAnsi="Sakkal Majalla" w:cs="AF_Hijaz" w:hint="cs"/>
          <w:sz w:val="32"/>
          <w:szCs w:val="32"/>
          <w:rtl/>
          <w:lang w:bidi="ar-TN"/>
        </w:rPr>
        <w:t xml:space="preserve"> الشباب والسياسات الثقافية. </w:t>
      </w:r>
    </w:p>
    <w:p w:rsidR="00D32E35" w:rsidRPr="00DB157E" w:rsidRDefault="00A12B4A" w:rsidP="00EC7438">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5</w:t>
      </w:r>
      <w:r w:rsidR="00D32E35" w:rsidRPr="00DB157E">
        <w:rPr>
          <w:rFonts w:ascii="Sakkal Majalla" w:hAnsi="Sakkal Majalla" w:cs="AF_Hijaz" w:hint="cs"/>
          <w:b/>
          <w:bCs/>
          <w:sz w:val="32"/>
          <w:szCs w:val="32"/>
          <w:rtl/>
          <w:lang w:bidi="ar-TN"/>
        </w:rPr>
        <w:t>.</w:t>
      </w:r>
      <w:r w:rsidRPr="00DB157E">
        <w:rPr>
          <w:rFonts w:ascii="Sakkal Majalla" w:hAnsi="Sakkal Majalla" w:cs="AF_Hijaz" w:hint="cs"/>
          <w:sz w:val="32"/>
          <w:szCs w:val="32"/>
          <w:rtl/>
          <w:lang w:bidi="ar-TN"/>
        </w:rPr>
        <w:t>الشباب</w:t>
      </w:r>
      <w:r w:rsidR="00EC7438" w:rsidRPr="00DB157E">
        <w:rPr>
          <w:rFonts w:ascii="Sakkal Majalla" w:hAnsi="Sakkal Majalla" w:cs="AF_Hijaz" w:hint="cs"/>
          <w:sz w:val="32"/>
          <w:szCs w:val="32"/>
          <w:rtl/>
          <w:lang w:bidi="ar-TN"/>
        </w:rPr>
        <w:t>،</w:t>
      </w:r>
      <w:r w:rsidRPr="00DB157E">
        <w:rPr>
          <w:rFonts w:ascii="Sakkal Majalla" w:hAnsi="Sakkal Majalla" w:cs="AF_Hijaz" w:hint="cs"/>
          <w:sz w:val="32"/>
          <w:szCs w:val="32"/>
          <w:rtl/>
          <w:lang w:bidi="ar-TN"/>
        </w:rPr>
        <w:t xml:space="preserve"> تحدياته</w:t>
      </w:r>
      <w:r w:rsidR="007E2509">
        <w:rPr>
          <w:rFonts w:ascii="Sakkal Majalla" w:hAnsi="Sakkal Majalla" w:cs="AF_Hijaz" w:hint="cs"/>
          <w:sz w:val="32"/>
          <w:szCs w:val="32"/>
          <w:rtl/>
          <w:lang w:bidi="ar-TN"/>
        </w:rPr>
        <w:t xml:space="preserve"> </w:t>
      </w:r>
      <w:r w:rsidRPr="00DB157E">
        <w:rPr>
          <w:rFonts w:ascii="Sakkal Majalla" w:hAnsi="Sakkal Majalla" w:cs="AF_Hijaz" w:hint="cs"/>
          <w:sz w:val="32"/>
          <w:szCs w:val="32"/>
          <w:rtl/>
          <w:lang w:bidi="ar-TN"/>
        </w:rPr>
        <w:t>ال</w:t>
      </w:r>
      <w:r w:rsidR="00D32E35" w:rsidRPr="00DB157E">
        <w:rPr>
          <w:rFonts w:ascii="Sakkal Majalla" w:hAnsi="Sakkal Majalla" w:cs="AF_Hijaz" w:hint="cs"/>
          <w:sz w:val="32"/>
          <w:szCs w:val="32"/>
          <w:rtl/>
          <w:lang w:bidi="ar-TN"/>
        </w:rPr>
        <w:t>ديمغرافية ونسق السياسات العامة</w:t>
      </w:r>
      <w:r w:rsidR="00D50861" w:rsidRPr="00DB157E">
        <w:rPr>
          <w:rFonts w:ascii="Sakkal Majalla" w:hAnsi="Sakkal Majalla" w:cs="AF_Hijaz" w:hint="cs"/>
          <w:sz w:val="32"/>
          <w:szCs w:val="32"/>
          <w:rtl/>
          <w:lang w:bidi="ar-TN"/>
        </w:rPr>
        <w:t>.</w:t>
      </w:r>
    </w:p>
    <w:p w:rsidR="00A12B4A" w:rsidRPr="00DB157E" w:rsidRDefault="00A12B4A" w:rsidP="0061305D">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6</w:t>
      </w:r>
      <w:r w:rsidR="00D50861" w:rsidRPr="00DB157E">
        <w:rPr>
          <w:rFonts w:ascii="Sakkal Majalla" w:hAnsi="Sakkal Majalla" w:cs="AF_Hijaz" w:hint="cs"/>
          <w:b/>
          <w:bCs/>
          <w:sz w:val="32"/>
          <w:szCs w:val="32"/>
          <w:rtl/>
          <w:lang w:bidi="ar-TN"/>
        </w:rPr>
        <w:t>.</w:t>
      </w:r>
      <w:r w:rsidR="00611BF0" w:rsidRPr="00DB157E">
        <w:rPr>
          <w:rFonts w:ascii="Sakkal Majalla" w:hAnsi="Sakkal Majalla" w:cs="AF_Hijaz" w:hint="cs"/>
          <w:sz w:val="32"/>
          <w:szCs w:val="32"/>
          <w:rtl/>
          <w:lang w:bidi="ar-TN"/>
        </w:rPr>
        <w:t xml:space="preserve"> آثار بعض البرامج الوطنية</w:t>
      </w:r>
      <w:r w:rsidRPr="00DB157E">
        <w:rPr>
          <w:rFonts w:ascii="Sakkal Majalla" w:hAnsi="Sakkal Majalla" w:cs="AF_Hijaz" w:hint="cs"/>
          <w:sz w:val="32"/>
          <w:szCs w:val="32"/>
          <w:rtl/>
          <w:lang w:bidi="ar-TN"/>
        </w:rPr>
        <w:t xml:space="preserve"> والتجارب (محلية ودولية)</w:t>
      </w:r>
      <w:r w:rsidR="00611BF0" w:rsidRPr="00DB157E">
        <w:rPr>
          <w:rFonts w:ascii="Sakkal Majalla" w:hAnsi="Sakkal Majalla" w:cs="AF_Hijaz" w:hint="cs"/>
          <w:sz w:val="32"/>
          <w:szCs w:val="32"/>
          <w:rtl/>
          <w:lang w:bidi="ar-TN"/>
        </w:rPr>
        <w:t xml:space="preserve"> في ادماج الشباب والحد من هجرته. </w:t>
      </w:r>
    </w:p>
    <w:p w:rsidR="0061305D" w:rsidRPr="00DB157E" w:rsidRDefault="0061305D" w:rsidP="000C662C">
      <w:pPr>
        <w:pStyle w:val="ListParagraph"/>
        <w:bidi/>
        <w:spacing w:before="120" w:after="120" w:line="400" w:lineRule="atLeast"/>
        <w:ind w:left="708"/>
        <w:jc w:val="both"/>
        <w:rPr>
          <w:rFonts w:ascii="Sakkal Majalla" w:hAnsi="Sakkal Majalla" w:cs="AF_Hijaz"/>
          <w:sz w:val="32"/>
          <w:szCs w:val="32"/>
          <w:rtl/>
          <w:lang w:bidi="ar-TN"/>
        </w:rPr>
      </w:pPr>
      <w:r w:rsidRPr="00DB157E">
        <w:rPr>
          <w:rFonts w:ascii="Sakkal Majalla" w:hAnsi="Sakkal Majalla" w:cs="AF_Hijaz" w:hint="cs"/>
          <w:b/>
          <w:bCs/>
          <w:sz w:val="32"/>
          <w:szCs w:val="32"/>
          <w:rtl/>
          <w:lang w:bidi="ar-TN"/>
        </w:rPr>
        <w:t>7.</w:t>
      </w:r>
      <w:r w:rsidR="000C662C" w:rsidRPr="00DB157E">
        <w:rPr>
          <w:rFonts w:ascii="Sakkal Majalla" w:hAnsi="Sakkal Majalla" w:cs="AF_Hijaz" w:hint="cs"/>
          <w:sz w:val="32"/>
          <w:szCs w:val="32"/>
          <w:rtl/>
          <w:lang w:bidi="ar-TN"/>
        </w:rPr>
        <w:t>استشراف لسياسات عامة و</w:t>
      </w:r>
      <w:r w:rsidRPr="00DB157E">
        <w:rPr>
          <w:rFonts w:ascii="Sakkal Majalla" w:hAnsi="Sakkal Majalla" w:cs="AF_Hijaz" w:hint="cs"/>
          <w:sz w:val="32"/>
          <w:szCs w:val="32"/>
          <w:rtl/>
          <w:lang w:bidi="ar-TN"/>
        </w:rPr>
        <w:t xml:space="preserve">مبادرات علمية </w:t>
      </w:r>
      <w:r w:rsidR="000C662C" w:rsidRPr="00DB157E">
        <w:rPr>
          <w:rFonts w:ascii="Sakkal Majalla" w:hAnsi="Sakkal Majalla" w:cs="AF_Hijaz" w:hint="cs"/>
          <w:sz w:val="32"/>
          <w:szCs w:val="32"/>
          <w:rtl/>
          <w:lang w:bidi="ar-TN"/>
        </w:rPr>
        <w:t>وبحثية فاعل</w:t>
      </w:r>
      <w:r w:rsidR="00C90D22" w:rsidRPr="00DB157E">
        <w:rPr>
          <w:rFonts w:ascii="Sakkal Majalla" w:hAnsi="Sakkal Majalla" w:cs="AF_Hijaz" w:hint="cs"/>
          <w:sz w:val="32"/>
          <w:szCs w:val="32"/>
          <w:rtl/>
          <w:lang w:bidi="ar-TN"/>
        </w:rPr>
        <w:t>ة وشاملة لأوضاع الشباب.</w:t>
      </w:r>
    </w:p>
    <w:p w:rsidR="00406F58" w:rsidRPr="00671D9C" w:rsidRDefault="00406F58" w:rsidP="0012044B">
      <w:pPr>
        <w:pStyle w:val="ListParagraph"/>
        <w:shd w:val="clear" w:color="auto" w:fill="FFFFFF" w:themeFill="background1"/>
        <w:bidi/>
        <w:spacing w:before="120" w:after="120" w:line="400" w:lineRule="atLeast"/>
        <w:ind w:left="0"/>
        <w:jc w:val="both"/>
        <w:rPr>
          <w:rFonts w:ascii="Sakkal Majalla" w:hAnsi="Sakkal Majalla" w:cs="arabswell_1"/>
          <w:bCs/>
          <w:color w:val="C00000"/>
          <w:sz w:val="36"/>
          <w:szCs w:val="36"/>
          <w:rtl/>
          <w:lang w:bidi="ar-TN"/>
        </w:rPr>
      </w:pPr>
      <w:r w:rsidRPr="00671D9C">
        <w:rPr>
          <w:rFonts w:ascii="Sakkal Majalla" w:hAnsi="Sakkal Majalla" w:cs="arabswell_1"/>
          <w:bCs/>
          <w:color w:val="C00000"/>
          <w:sz w:val="36"/>
          <w:szCs w:val="36"/>
          <w:rtl/>
          <w:lang w:bidi="ar-TN"/>
        </w:rPr>
        <w:t>أهداف الم</w:t>
      </w:r>
      <w:r w:rsidR="00B557AC" w:rsidRPr="00671D9C">
        <w:rPr>
          <w:rFonts w:ascii="Sakkal Majalla" w:hAnsi="Sakkal Majalla" w:cs="arabswell_1" w:hint="cs"/>
          <w:bCs/>
          <w:color w:val="C00000"/>
          <w:sz w:val="36"/>
          <w:szCs w:val="36"/>
          <w:rtl/>
          <w:lang w:bidi="ar-TN"/>
        </w:rPr>
        <w:t>ؤتمر</w:t>
      </w:r>
      <w:r w:rsidRPr="00671D9C">
        <w:rPr>
          <w:rFonts w:ascii="Sakkal Majalla" w:hAnsi="Sakkal Majalla" w:cs="arabswell_1"/>
          <w:bCs/>
          <w:color w:val="C00000"/>
          <w:sz w:val="36"/>
          <w:szCs w:val="36"/>
          <w:rtl/>
          <w:lang w:bidi="ar-TN"/>
        </w:rPr>
        <w:t xml:space="preserve">: </w:t>
      </w:r>
    </w:p>
    <w:p w:rsidR="00406F58" w:rsidRPr="00DB157E" w:rsidRDefault="00B3456A" w:rsidP="00C90D22">
      <w:pPr>
        <w:pStyle w:val="ListParagraph"/>
        <w:numPr>
          <w:ilvl w:val="0"/>
          <w:numId w:val="25"/>
        </w:numPr>
        <w:bidi/>
        <w:spacing w:before="120" w:after="120" w:line="400" w:lineRule="atLeast"/>
        <w:jc w:val="both"/>
        <w:rPr>
          <w:rFonts w:ascii="Sakkal Majalla" w:hAnsi="Sakkal Majalla" w:cs="AF_Hijaz"/>
          <w:sz w:val="32"/>
          <w:szCs w:val="32"/>
          <w:lang w:bidi="ar-TN"/>
        </w:rPr>
      </w:pPr>
      <w:r w:rsidRPr="00DB157E">
        <w:rPr>
          <w:rFonts w:ascii="Sakkal Majalla" w:eastAsia="Times New Roman" w:hAnsi="Sakkal Majalla" w:cs="AF_Hijaz"/>
          <w:color w:val="222222"/>
          <w:sz w:val="32"/>
          <w:szCs w:val="32"/>
          <w:rtl/>
          <w:lang w:eastAsia="fr-FR" w:bidi="ar-MA"/>
        </w:rPr>
        <w:t xml:space="preserve">طرح موضوع </w:t>
      </w:r>
      <w:r w:rsidR="00406F58" w:rsidRPr="00DB157E">
        <w:rPr>
          <w:rFonts w:ascii="Sakkal Majalla" w:eastAsia="Times New Roman" w:hAnsi="Sakkal Majalla" w:cs="AF_Hijaz"/>
          <w:color w:val="222222"/>
          <w:sz w:val="32"/>
          <w:szCs w:val="32"/>
          <w:rtl/>
          <w:lang w:eastAsia="fr-FR" w:bidi="ar-MA"/>
        </w:rPr>
        <w:t xml:space="preserve">الشباب، </w:t>
      </w:r>
      <w:r w:rsidRPr="00DB157E">
        <w:rPr>
          <w:rFonts w:ascii="Sakkal Majalla" w:eastAsia="Times New Roman" w:hAnsi="Sakkal Majalla" w:cs="AF_Hijaz"/>
          <w:color w:val="222222"/>
          <w:sz w:val="32"/>
          <w:szCs w:val="32"/>
          <w:rtl/>
          <w:lang w:eastAsia="fr-FR" w:bidi="ar-MA"/>
        </w:rPr>
        <w:t>الاستبعاد الاجتماعي والهجرة</w:t>
      </w:r>
      <w:r w:rsidR="007E4AAA">
        <w:rPr>
          <w:rFonts w:ascii="Sakkal Majalla" w:eastAsia="Times New Roman" w:hAnsi="Sakkal Majalla" w:cs="AF_Hijaz" w:hint="cs"/>
          <w:color w:val="222222"/>
          <w:sz w:val="32"/>
          <w:szCs w:val="32"/>
          <w:rtl/>
          <w:lang w:eastAsia="fr-FR" w:bidi="ar-MA"/>
        </w:rPr>
        <w:t xml:space="preserve"> </w:t>
      </w:r>
      <w:r w:rsidRPr="00DB157E">
        <w:rPr>
          <w:rFonts w:ascii="Sakkal Majalla" w:eastAsia="Times New Roman" w:hAnsi="Sakkal Majalla" w:cs="AF_Hijaz"/>
          <w:color w:val="222222"/>
          <w:sz w:val="32"/>
          <w:szCs w:val="32"/>
          <w:rtl/>
          <w:lang w:eastAsia="fr-FR" w:bidi="ar-MA"/>
        </w:rPr>
        <w:t>للنقاش الأكاديمي والعلمي الهادف من خلال مقاربات متعددة وعابرة للتخصصات الانسانية والاجتماعية والاقتصادية</w:t>
      </w:r>
      <w:r w:rsidR="0061305D" w:rsidRPr="00DB157E">
        <w:rPr>
          <w:rFonts w:ascii="Sakkal Majalla" w:eastAsia="Times New Roman" w:hAnsi="Sakkal Majalla" w:cs="AF_Hijaz" w:hint="cs"/>
          <w:color w:val="222222"/>
          <w:sz w:val="32"/>
          <w:szCs w:val="32"/>
          <w:rtl/>
          <w:lang w:eastAsia="fr-FR" w:bidi="ar-MA"/>
        </w:rPr>
        <w:t xml:space="preserve"> والسياسية</w:t>
      </w:r>
      <w:r w:rsidRPr="00DB157E">
        <w:rPr>
          <w:rFonts w:ascii="Sakkal Majalla" w:eastAsia="Times New Roman" w:hAnsi="Sakkal Majalla" w:cs="AF_Hijaz"/>
          <w:color w:val="222222"/>
          <w:sz w:val="32"/>
          <w:szCs w:val="32"/>
          <w:rtl/>
          <w:lang w:eastAsia="fr-FR" w:bidi="ar-MA"/>
        </w:rPr>
        <w:t>.</w:t>
      </w:r>
    </w:p>
    <w:p w:rsidR="00B3456A" w:rsidRPr="00DB157E" w:rsidRDefault="00B3456A" w:rsidP="00C90D22">
      <w:pPr>
        <w:pStyle w:val="ListParagraph"/>
        <w:numPr>
          <w:ilvl w:val="0"/>
          <w:numId w:val="25"/>
        </w:numPr>
        <w:bidi/>
        <w:spacing w:before="120" w:after="120" w:line="400" w:lineRule="atLeast"/>
        <w:jc w:val="both"/>
        <w:rPr>
          <w:rFonts w:ascii="Sakkal Majalla" w:hAnsi="Sakkal Majalla" w:cs="AF_Hijaz"/>
          <w:sz w:val="32"/>
          <w:szCs w:val="32"/>
          <w:lang w:bidi="ar-TN"/>
        </w:rPr>
      </w:pPr>
      <w:r w:rsidRPr="00DB157E">
        <w:rPr>
          <w:rFonts w:ascii="Sakkal Majalla" w:eastAsia="Times New Roman" w:hAnsi="Sakkal Majalla" w:cs="AF_Hijaz"/>
          <w:color w:val="222222"/>
          <w:sz w:val="32"/>
          <w:szCs w:val="32"/>
          <w:rtl/>
          <w:lang w:eastAsia="fr-FR" w:bidi="ar-MA"/>
        </w:rPr>
        <w:t>الوقوف عند المستجدات النظرية والبحثية في مجال الشباب، الاستبعاد الاجتماعي والهجرة.</w:t>
      </w:r>
    </w:p>
    <w:p w:rsidR="00406F58" w:rsidRPr="00DB157E" w:rsidRDefault="00B3456A" w:rsidP="00C90D22">
      <w:pPr>
        <w:pStyle w:val="ListParagraph"/>
        <w:numPr>
          <w:ilvl w:val="0"/>
          <w:numId w:val="25"/>
        </w:numPr>
        <w:bidi/>
        <w:spacing w:before="120" w:after="120" w:line="400" w:lineRule="atLeast"/>
        <w:jc w:val="both"/>
        <w:rPr>
          <w:rFonts w:ascii="Sakkal Majalla" w:hAnsi="Sakkal Majalla" w:cs="AF_Hijaz"/>
          <w:sz w:val="32"/>
          <w:szCs w:val="32"/>
          <w:rtl/>
          <w:lang w:bidi="ar-TN"/>
        </w:rPr>
      </w:pPr>
      <w:r w:rsidRPr="00DB157E">
        <w:rPr>
          <w:rFonts w:ascii="Sakkal Majalla" w:hAnsi="Sakkal Majalla" w:cs="AF_Hijaz"/>
          <w:sz w:val="32"/>
          <w:szCs w:val="32"/>
          <w:rtl/>
          <w:lang w:bidi="ar-TN"/>
        </w:rPr>
        <w:t>استعراض بعض التجارب الميدانية الناجحة في ادماج وتضمين الشباب وتخفيف وتيرة تفكيره وإقباله على ظاهرة الهجرة.</w:t>
      </w:r>
    </w:p>
    <w:p w:rsidR="00406F58" w:rsidRPr="00DB157E" w:rsidRDefault="00B3456A" w:rsidP="00C90D22">
      <w:pPr>
        <w:pStyle w:val="ListParagraph"/>
        <w:numPr>
          <w:ilvl w:val="0"/>
          <w:numId w:val="25"/>
        </w:numPr>
        <w:bidi/>
        <w:spacing w:before="120" w:after="120" w:line="400" w:lineRule="atLeast"/>
        <w:jc w:val="both"/>
        <w:rPr>
          <w:rFonts w:ascii="Sakkal Majalla" w:hAnsi="Sakkal Majalla" w:cs="AF_Hijaz"/>
          <w:sz w:val="32"/>
          <w:szCs w:val="32"/>
          <w:rtl/>
          <w:lang w:bidi="ar-TN"/>
        </w:rPr>
      </w:pPr>
      <w:r w:rsidRPr="00DB157E">
        <w:rPr>
          <w:rFonts w:ascii="Sakkal Majalla" w:hAnsi="Sakkal Majalla" w:cs="AF_Hijaz"/>
          <w:sz w:val="32"/>
          <w:szCs w:val="32"/>
          <w:rtl/>
          <w:lang w:bidi="ar-TN"/>
        </w:rPr>
        <w:lastRenderedPageBreak/>
        <w:t>تلاقي الأكاديميين من مختلف التخصصات حول هم الشباب ومشكلات</w:t>
      </w:r>
      <w:r w:rsidR="0061305D" w:rsidRPr="00DB157E">
        <w:rPr>
          <w:rFonts w:ascii="Sakkal Majalla" w:hAnsi="Sakkal Majalla" w:cs="AF_Hijaz" w:hint="cs"/>
          <w:sz w:val="32"/>
          <w:szCs w:val="32"/>
          <w:rtl/>
          <w:lang w:bidi="ar-TN"/>
        </w:rPr>
        <w:t>ه</w:t>
      </w:r>
      <w:r w:rsidRPr="00DB157E">
        <w:rPr>
          <w:rFonts w:ascii="Sakkal Majalla" w:hAnsi="Sakkal Majalla" w:cs="AF_Hijaz"/>
          <w:sz w:val="32"/>
          <w:szCs w:val="32"/>
          <w:rtl/>
          <w:lang w:bidi="ar-TN"/>
        </w:rPr>
        <w:t xml:space="preserve"> وإشكالياته، وتشبيك العلاقات لأعمال </w:t>
      </w:r>
      <w:r w:rsidR="0061305D" w:rsidRPr="00DB157E">
        <w:rPr>
          <w:rFonts w:ascii="Sakkal Majalla" w:hAnsi="Sakkal Majalla" w:cs="AF_Hijaz" w:hint="cs"/>
          <w:sz w:val="32"/>
          <w:szCs w:val="32"/>
          <w:rtl/>
          <w:lang w:bidi="ar-TN"/>
        </w:rPr>
        <w:t>م</w:t>
      </w:r>
      <w:r w:rsidRPr="00DB157E">
        <w:rPr>
          <w:rFonts w:ascii="Sakkal Majalla" w:hAnsi="Sakkal Majalla" w:cs="AF_Hijaz"/>
          <w:sz w:val="32"/>
          <w:szCs w:val="32"/>
          <w:rtl/>
          <w:lang w:bidi="ar-TN"/>
        </w:rPr>
        <w:t>شتركة</w:t>
      </w:r>
      <w:r w:rsidR="0061305D" w:rsidRPr="00DB157E">
        <w:rPr>
          <w:rFonts w:ascii="Sakkal Majalla" w:hAnsi="Sakkal Majalla" w:cs="AF_Hijaz" w:hint="cs"/>
          <w:sz w:val="32"/>
          <w:szCs w:val="32"/>
          <w:rtl/>
          <w:lang w:bidi="ar-TN"/>
        </w:rPr>
        <w:t>،</w:t>
      </w:r>
      <w:r w:rsidRPr="00DB157E">
        <w:rPr>
          <w:rFonts w:ascii="Sakkal Majalla" w:hAnsi="Sakkal Majalla" w:cs="AF_Hijaz"/>
          <w:sz w:val="32"/>
          <w:szCs w:val="32"/>
          <w:rtl/>
          <w:lang w:bidi="ar-TN"/>
        </w:rPr>
        <w:t xml:space="preserve"> يمكنها أن تحقق نوع من التدخل الاجتماعي لفك </w:t>
      </w:r>
      <w:r w:rsidR="0003143C" w:rsidRPr="00DB157E">
        <w:rPr>
          <w:rFonts w:ascii="Sakkal Majalla" w:hAnsi="Sakkal Majalla" w:cs="AF_Hijaz"/>
          <w:sz w:val="32"/>
          <w:szCs w:val="32"/>
          <w:rtl/>
          <w:lang w:bidi="ar-TN"/>
        </w:rPr>
        <w:t>حلول استراتيجية في تضمين وتحقيق اندماج مجتمعي للشباب.</w:t>
      </w:r>
    </w:p>
    <w:p w:rsidR="00A634D8" w:rsidRPr="00DB157E" w:rsidRDefault="0003143C" w:rsidP="00C90D22">
      <w:pPr>
        <w:pStyle w:val="ListParagraph"/>
        <w:numPr>
          <w:ilvl w:val="0"/>
          <w:numId w:val="25"/>
        </w:numPr>
        <w:bidi/>
        <w:spacing w:before="120" w:after="120" w:line="400" w:lineRule="atLeast"/>
        <w:jc w:val="both"/>
        <w:rPr>
          <w:rFonts w:ascii="Sakkal Majalla" w:hAnsi="Sakkal Majalla" w:cs="AF_Hijaz"/>
          <w:b/>
          <w:bCs/>
          <w:sz w:val="36"/>
          <w:szCs w:val="36"/>
          <w:rtl/>
          <w:lang w:bidi="ar-TN"/>
        </w:rPr>
      </w:pPr>
      <w:r w:rsidRPr="00DB157E">
        <w:rPr>
          <w:rFonts w:ascii="Sakkal Majalla" w:eastAsia="Times New Roman" w:hAnsi="Sakkal Majalla" w:cs="AF_Hijaz"/>
          <w:color w:val="000000" w:themeColor="text1"/>
          <w:sz w:val="32"/>
          <w:szCs w:val="32"/>
          <w:rtl/>
          <w:lang w:eastAsia="fr-FR" w:bidi="ar-TN"/>
        </w:rPr>
        <w:t>تقييم واستشراف</w:t>
      </w:r>
      <w:r w:rsidR="00406F58" w:rsidRPr="00DB157E">
        <w:rPr>
          <w:rFonts w:ascii="Sakkal Majalla" w:eastAsia="Times New Roman" w:hAnsi="Sakkal Majalla" w:cs="AF_Hijaz"/>
          <w:color w:val="000000" w:themeColor="text1"/>
          <w:sz w:val="32"/>
          <w:szCs w:val="32"/>
          <w:rtl/>
          <w:lang w:eastAsia="fr-FR" w:bidi="ar-TN"/>
        </w:rPr>
        <w:t xml:space="preserve"> سياسات </w:t>
      </w:r>
      <w:r w:rsidRPr="00DB157E">
        <w:rPr>
          <w:rFonts w:ascii="Sakkal Majalla" w:eastAsia="Times New Roman" w:hAnsi="Sakkal Majalla" w:cs="AF_Hijaz"/>
          <w:color w:val="000000" w:themeColor="text1"/>
          <w:sz w:val="32"/>
          <w:szCs w:val="32"/>
          <w:rtl/>
          <w:lang w:eastAsia="fr-FR" w:bidi="ar-TN"/>
        </w:rPr>
        <w:t xml:space="preserve">ادماج وتضمين </w:t>
      </w:r>
      <w:r w:rsidR="00406F58" w:rsidRPr="00DB157E">
        <w:rPr>
          <w:rFonts w:ascii="Sakkal Majalla" w:eastAsia="Times New Roman" w:hAnsi="Sakkal Majalla" w:cs="AF_Hijaz"/>
          <w:color w:val="000000" w:themeColor="text1"/>
          <w:sz w:val="32"/>
          <w:szCs w:val="32"/>
          <w:rtl/>
          <w:lang w:eastAsia="fr-FR" w:bidi="ar-TN"/>
        </w:rPr>
        <w:t xml:space="preserve">الشباب </w:t>
      </w:r>
      <w:r w:rsidRPr="00DB157E">
        <w:rPr>
          <w:rFonts w:ascii="Sakkal Majalla" w:eastAsia="Times New Roman" w:hAnsi="Sakkal Majalla" w:cs="AF_Hijaz"/>
          <w:color w:val="000000" w:themeColor="text1"/>
          <w:sz w:val="32"/>
          <w:szCs w:val="32"/>
          <w:rtl/>
          <w:lang w:eastAsia="fr-FR" w:bidi="ar-TN"/>
        </w:rPr>
        <w:t>من خلال</w:t>
      </w:r>
      <w:r w:rsidR="002626AD">
        <w:rPr>
          <w:rFonts w:ascii="Sakkal Majalla" w:eastAsia="Times New Roman" w:hAnsi="Sakkal Majalla" w:cs="AF_Hijaz" w:hint="cs"/>
          <w:color w:val="000000" w:themeColor="text1"/>
          <w:sz w:val="32"/>
          <w:szCs w:val="32"/>
          <w:rtl/>
          <w:lang w:eastAsia="fr-FR" w:bidi="ar-TN"/>
        </w:rPr>
        <w:t xml:space="preserve"> </w:t>
      </w:r>
      <w:r w:rsidR="00C90D22" w:rsidRPr="00DB157E">
        <w:rPr>
          <w:rFonts w:ascii="Sakkal Majalla" w:eastAsia="Times New Roman" w:hAnsi="Sakkal Majalla" w:cs="AF_Hijaz" w:hint="cs"/>
          <w:color w:val="000000" w:themeColor="text1"/>
          <w:sz w:val="32"/>
          <w:szCs w:val="32"/>
          <w:rtl/>
          <w:lang w:eastAsia="fr-FR" w:bidi="ar-TN"/>
        </w:rPr>
        <w:t xml:space="preserve">عدد من </w:t>
      </w:r>
      <w:r w:rsidR="00406F58" w:rsidRPr="00DB157E">
        <w:rPr>
          <w:rFonts w:ascii="Sakkal Majalla" w:eastAsia="Times New Roman" w:hAnsi="Sakkal Majalla" w:cs="AF_Hijaz"/>
          <w:color w:val="000000" w:themeColor="text1"/>
          <w:sz w:val="32"/>
          <w:szCs w:val="32"/>
          <w:rtl/>
          <w:lang w:eastAsia="fr-FR" w:bidi="ar-TN"/>
        </w:rPr>
        <w:t>التجارب المحلية والدولية</w:t>
      </w:r>
      <w:r w:rsidRPr="00DB157E">
        <w:rPr>
          <w:rFonts w:ascii="Sakkal Majalla" w:eastAsia="Times New Roman" w:hAnsi="Sakkal Majalla" w:cs="AF_Hijaz"/>
          <w:color w:val="000000" w:themeColor="text1"/>
          <w:sz w:val="32"/>
          <w:szCs w:val="32"/>
          <w:rtl/>
          <w:lang w:eastAsia="fr-FR" w:bidi="ar-TN"/>
        </w:rPr>
        <w:t>.</w:t>
      </w:r>
    </w:p>
    <w:p w:rsidR="0003143C" w:rsidRPr="00671D9C" w:rsidRDefault="006243AD" w:rsidP="0012044B">
      <w:pPr>
        <w:shd w:val="clear" w:color="auto" w:fill="FFFFFF" w:themeFill="background1"/>
        <w:bidi/>
        <w:spacing w:before="120" w:after="120" w:line="400" w:lineRule="atLeast"/>
        <w:jc w:val="both"/>
        <w:rPr>
          <w:rFonts w:ascii="Sakkal Majalla" w:hAnsi="Sakkal Majalla" w:cs="arabswell_1"/>
          <w:bCs/>
          <w:color w:val="C00000"/>
          <w:sz w:val="36"/>
          <w:szCs w:val="36"/>
          <w:rtl/>
          <w:lang w:bidi="ar-TN"/>
        </w:rPr>
      </w:pPr>
      <w:r w:rsidRPr="00671D9C">
        <w:rPr>
          <w:rFonts w:ascii="Sakkal Majalla" w:hAnsi="Sakkal Majalla" w:cs="arabswell_1" w:hint="cs"/>
          <w:bCs/>
          <w:color w:val="C00000"/>
          <w:sz w:val="36"/>
          <w:szCs w:val="36"/>
          <w:rtl/>
          <w:lang w:bidi="ar-TN"/>
        </w:rPr>
        <w:t>ال</w:t>
      </w:r>
      <w:r w:rsidR="0003143C" w:rsidRPr="00671D9C">
        <w:rPr>
          <w:rFonts w:ascii="Sakkal Majalla" w:hAnsi="Sakkal Majalla" w:cs="arabswell_1"/>
          <w:bCs/>
          <w:color w:val="C00000"/>
          <w:sz w:val="36"/>
          <w:szCs w:val="36"/>
          <w:rtl/>
          <w:lang w:bidi="ar-TN"/>
        </w:rPr>
        <w:t>ب</w:t>
      </w:r>
      <w:r w:rsidRPr="00671D9C">
        <w:rPr>
          <w:rFonts w:ascii="Sakkal Majalla" w:hAnsi="Sakkal Majalla" w:cs="arabswell_1" w:hint="cs"/>
          <w:bCs/>
          <w:color w:val="C00000"/>
          <w:sz w:val="36"/>
          <w:szCs w:val="36"/>
          <w:rtl/>
          <w:lang w:bidi="ar-TN"/>
        </w:rPr>
        <w:t>ي</w:t>
      </w:r>
      <w:r w:rsidR="0003143C" w:rsidRPr="00671D9C">
        <w:rPr>
          <w:rFonts w:ascii="Sakkal Majalla" w:hAnsi="Sakkal Majalla" w:cs="arabswell_1"/>
          <w:bCs/>
          <w:color w:val="C00000"/>
          <w:sz w:val="36"/>
          <w:szCs w:val="36"/>
          <w:rtl/>
          <w:lang w:bidi="ar-TN"/>
        </w:rPr>
        <w:t>بليوغرافية</w:t>
      </w:r>
      <w:r w:rsidRPr="00671D9C">
        <w:rPr>
          <w:rFonts w:ascii="Sakkal Majalla" w:hAnsi="Sakkal Majalla" w:cs="arabswell_1" w:hint="cs"/>
          <w:bCs/>
          <w:color w:val="C00000"/>
          <w:sz w:val="36"/>
          <w:szCs w:val="36"/>
          <w:rtl/>
          <w:lang w:bidi="ar-TN"/>
        </w:rPr>
        <w:t xml:space="preserve"> المرجعية</w:t>
      </w:r>
      <w:r w:rsidR="0012044B">
        <w:rPr>
          <w:rFonts w:ascii="Sakkal Majalla" w:hAnsi="Sakkal Majalla" w:cs="arabswell_1" w:hint="cs"/>
          <w:bCs/>
          <w:color w:val="C00000"/>
          <w:sz w:val="36"/>
          <w:szCs w:val="36"/>
          <w:rtl/>
          <w:lang w:bidi="ar-TN"/>
        </w:rPr>
        <w:t xml:space="preserve"> </w:t>
      </w:r>
      <w:r w:rsidRPr="00671D9C">
        <w:rPr>
          <w:rFonts w:ascii="Sakkal Majalla" w:hAnsi="Sakkal Majalla" w:cs="arabswell_1" w:hint="cs"/>
          <w:bCs/>
          <w:color w:val="C00000"/>
          <w:sz w:val="36"/>
          <w:szCs w:val="36"/>
          <w:rtl/>
          <w:lang w:bidi="ar-TN"/>
        </w:rPr>
        <w:t>ل</w:t>
      </w:r>
      <w:r w:rsidR="0003143C" w:rsidRPr="00671D9C">
        <w:rPr>
          <w:rFonts w:ascii="Sakkal Majalla" w:hAnsi="Sakkal Majalla" w:cs="arabswell_1"/>
          <w:bCs/>
          <w:color w:val="C00000"/>
          <w:sz w:val="36"/>
          <w:szCs w:val="36"/>
          <w:rtl/>
          <w:lang w:bidi="ar-TN"/>
        </w:rPr>
        <w:t>ورقة</w:t>
      </w:r>
      <w:r w:rsidRPr="00671D9C">
        <w:rPr>
          <w:rFonts w:ascii="Sakkal Majalla" w:hAnsi="Sakkal Majalla" w:cs="arabswell_1" w:hint="cs"/>
          <w:bCs/>
          <w:color w:val="C00000"/>
          <w:sz w:val="36"/>
          <w:szCs w:val="36"/>
          <w:rtl/>
          <w:lang w:bidi="ar-TN"/>
        </w:rPr>
        <w:t xml:space="preserve"> ال</w:t>
      </w:r>
      <w:r w:rsidR="00094959" w:rsidRPr="00671D9C">
        <w:rPr>
          <w:rFonts w:ascii="Sakkal Majalla" w:hAnsi="Sakkal Majalla" w:cs="arabswell_1" w:hint="cs"/>
          <w:bCs/>
          <w:color w:val="C00000"/>
          <w:sz w:val="36"/>
          <w:szCs w:val="36"/>
          <w:rtl/>
          <w:lang w:bidi="ar-MA"/>
        </w:rPr>
        <w:t>مؤتمر</w:t>
      </w:r>
      <w:r w:rsidR="0003143C" w:rsidRPr="00671D9C">
        <w:rPr>
          <w:rFonts w:ascii="Sakkal Majalla" w:hAnsi="Sakkal Majalla" w:cs="arabswell_1"/>
          <w:bCs/>
          <w:color w:val="C00000"/>
          <w:sz w:val="36"/>
          <w:szCs w:val="36"/>
          <w:rtl/>
          <w:lang w:bidi="ar-TN"/>
        </w:rPr>
        <w:t>:</w:t>
      </w:r>
    </w:p>
    <w:p w:rsidR="0003143C" w:rsidRPr="00DB157E" w:rsidRDefault="0003143C" w:rsidP="00A639F4">
      <w:pPr>
        <w:pStyle w:val="ListParagraph"/>
        <w:numPr>
          <w:ilvl w:val="0"/>
          <w:numId w:val="13"/>
        </w:numPr>
        <w:autoSpaceDE w:val="0"/>
        <w:autoSpaceDN w:val="0"/>
        <w:adjustRightInd w:val="0"/>
        <w:ind w:left="426" w:hanging="426"/>
        <w:jc w:val="both"/>
        <w:rPr>
          <w:rFonts w:asciiTheme="majorBidi" w:eastAsia="Calibri" w:hAnsiTheme="majorBidi" w:cs="AF_Hijaz"/>
          <w:sz w:val="24"/>
          <w:szCs w:val="24"/>
          <w:lang w:bidi="ar-DZ"/>
        </w:rPr>
      </w:pPr>
      <w:r w:rsidRPr="00DB157E">
        <w:rPr>
          <w:rFonts w:asciiTheme="majorBidi" w:eastAsia="Calibri" w:hAnsiTheme="majorBidi" w:cs="AF_Hijaz"/>
          <w:b/>
          <w:bCs/>
          <w:sz w:val="24"/>
          <w:szCs w:val="24"/>
          <w:lang w:eastAsia="fr-FR"/>
        </w:rPr>
        <w:t>Dominique VERSINI</w:t>
      </w:r>
      <w:proofErr w:type="gramStart"/>
      <w:r w:rsidRPr="00DB157E">
        <w:rPr>
          <w:rFonts w:asciiTheme="majorBidi" w:eastAsia="Calibri" w:hAnsiTheme="majorBidi" w:cs="AF_Hijaz"/>
          <w:sz w:val="24"/>
          <w:szCs w:val="24"/>
          <w:lang w:eastAsia="fr-FR"/>
        </w:rPr>
        <w:t>,SOUFFRANCE</w:t>
      </w:r>
      <w:proofErr w:type="gramEnd"/>
      <w:r w:rsidRPr="00DB157E">
        <w:rPr>
          <w:rFonts w:asciiTheme="majorBidi" w:eastAsia="Calibri" w:hAnsiTheme="majorBidi" w:cs="AF_Hijaz"/>
          <w:sz w:val="24"/>
          <w:szCs w:val="24"/>
          <w:lang w:eastAsia="fr-FR"/>
        </w:rPr>
        <w:t xml:space="preserve"> PSYCHIQUE ET EXCLUSION SOCIALE Rapport du groupe de travail, (France, Secrétariat d’Etat à la lutte contre la Précarité et l’Exclusion auprès du Ministre des Affaires Sociales, du Travail et de la Solidarité, Septembre 2003)</w:t>
      </w:r>
      <w:r w:rsidRPr="00DB157E">
        <w:rPr>
          <w:rFonts w:asciiTheme="majorBidi" w:eastAsia="Calibri" w:hAnsiTheme="majorBidi" w:cs="AF_Hijaz"/>
          <w:sz w:val="24"/>
          <w:szCs w:val="24"/>
          <w:rtl/>
          <w:lang w:eastAsia="fr-FR"/>
        </w:rPr>
        <w:t>.</w:t>
      </w:r>
    </w:p>
    <w:p w:rsidR="00A675F1" w:rsidRPr="00DB157E" w:rsidRDefault="00A675F1" w:rsidP="00A639F4">
      <w:pPr>
        <w:pStyle w:val="ListParagraph"/>
        <w:numPr>
          <w:ilvl w:val="0"/>
          <w:numId w:val="13"/>
        </w:numPr>
        <w:autoSpaceDE w:val="0"/>
        <w:autoSpaceDN w:val="0"/>
        <w:adjustRightInd w:val="0"/>
        <w:ind w:left="426" w:hanging="426"/>
        <w:jc w:val="both"/>
        <w:rPr>
          <w:rFonts w:asciiTheme="majorBidi" w:eastAsia="Calibri" w:hAnsiTheme="majorBidi" w:cs="AF_Hijaz"/>
          <w:sz w:val="24"/>
          <w:szCs w:val="24"/>
          <w:lang w:bidi="ar-DZ"/>
        </w:rPr>
      </w:pPr>
      <w:r w:rsidRPr="00DB157E">
        <w:rPr>
          <w:rFonts w:asciiTheme="majorBidi" w:eastAsia="Times New Roman" w:hAnsiTheme="majorBidi" w:cs="AF_Hijaz"/>
          <w:b/>
          <w:bCs/>
          <w:kern w:val="36"/>
          <w:sz w:val="24"/>
          <w:szCs w:val="24"/>
          <w:lang w:eastAsia="fr-FR"/>
        </w:rPr>
        <w:t>Galland Olivier</w:t>
      </w:r>
      <w:r w:rsidRPr="00DB157E">
        <w:rPr>
          <w:rFonts w:asciiTheme="majorBidi" w:eastAsia="Times New Roman" w:hAnsiTheme="majorBidi" w:cs="AF_Hijaz"/>
          <w:kern w:val="36"/>
          <w:sz w:val="24"/>
          <w:szCs w:val="24"/>
          <w:lang w:eastAsia="fr-FR"/>
        </w:rPr>
        <w:t>,</w:t>
      </w:r>
      <w:r w:rsidRPr="00DB157E">
        <w:rPr>
          <w:rFonts w:asciiTheme="majorBidi" w:eastAsia="Times New Roman" w:hAnsiTheme="majorBidi" w:cs="AF_Hijaz"/>
          <w:i/>
          <w:iCs/>
          <w:kern w:val="36"/>
          <w:sz w:val="24"/>
          <w:szCs w:val="24"/>
          <w:lang w:eastAsia="fr-FR"/>
        </w:rPr>
        <w:t xml:space="preserve"> Les jeunes</w:t>
      </w:r>
      <w:r w:rsidRPr="00DB157E">
        <w:rPr>
          <w:rFonts w:asciiTheme="majorBidi" w:eastAsia="Times New Roman" w:hAnsiTheme="majorBidi" w:cs="AF_Hijaz"/>
          <w:kern w:val="36"/>
          <w:sz w:val="24"/>
          <w:szCs w:val="24"/>
          <w:lang w:eastAsia="fr-FR"/>
        </w:rPr>
        <w:t>, La découverte, P</w:t>
      </w:r>
      <w:r w:rsidR="00040D98" w:rsidRPr="00DB157E">
        <w:rPr>
          <w:rFonts w:asciiTheme="majorBidi" w:eastAsia="Times New Roman" w:hAnsiTheme="majorBidi" w:cs="AF_Hijaz"/>
          <w:kern w:val="36"/>
          <w:sz w:val="24"/>
          <w:szCs w:val="24"/>
          <w:lang w:eastAsia="fr-FR"/>
        </w:rPr>
        <w:t>a</w:t>
      </w:r>
      <w:r w:rsidRPr="00DB157E">
        <w:rPr>
          <w:rFonts w:asciiTheme="majorBidi" w:eastAsia="Times New Roman" w:hAnsiTheme="majorBidi" w:cs="AF_Hijaz"/>
          <w:kern w:val="36"/>
          <w:sz w:val="24"/>
          <w:szCs w:val="24"/>
          <w:lang w:eastAsia="fr-FR"/>
        </w:rPr>
        <w:t>ris, 2009</w:t>
      </w:r>
      <w:r w:rsidR="00040D98" w:rsidRPr="00DB157E">
        <w:rPr>
          <w:rFonts w:asciiTheme="majorBidi" w:eastAsia="Times New Roman" w:hAnsiTheme="majorBidi" w:cs="AF_Hijaz"/>
          <w:kern w:val="36"/>
          <w:sz w:val="24"/>
          <w:szCs w:val="24"/>
          <w:lang w:eastAsia="fr-FR"/>
        </w:rPr>
        <w:t>.</w:t>
      </w:r>
    </w:p>
    <w:p w:rsidR="00040D98" w:rsidRPr="00DB157E" w:rsidRDefault="00040D98" w:rsidP="00A639F4">
      <w:pPr>
        <w:pStyle w:val="ListParagraph"/>
        <w:numPr>
          <w:ilvl w:val="0"/>
          <w:numId w:val="13"/>
        </w:numPr>
        <w:autoSpaceDE w:val="0"/>
        <w:autoSpaceDN w:val="0"/>
        <w:adjustRightInd w:val="0"/>
        <w:ind w:left="426" w:hanging="426"/>
        <w:jc w:val="both"/>
        <w:rPr>
          <w:rFonts w:asciiTheme="majorBidi" w:eastAsia="Calibri" w:hAnsiTheme="majorBidi" w:cs="AF_Hijaz"/>
          <w:sz w:val="24"/>
          <w:szCs w:val="24"/>
          <w:lang w:bidi="ar-DZ"/>
        </w:rPr>
      </w:pPr>
      <w:r w:rsidRPr="00DB157E">
        <w:rPr>
          <w:rFonts w:asciiTheme="majorBidi" w:eastAsia="Times New Roman" w:hAnsiTheme="majorBidi" w:cs="AF_Hijaz"/>
          <w:b/>
          <w:bCs/>
          <w:kern w:val="36"/>
          <w:sz w:val="24"/>
          <w:szCs w:val="24"/>
          <w:lang w:eastAsia="fr-FR"/>
        </w:rPr>
        <w:t>Galland Olivier</w:t>
      </w:r>
      <w:r w:rsidRPr="00DB157E">
        <w:rPr>
          <w:rFonts w:asciiTheme="majorBidi" w:eastAsia="Times New Roman" w:hAnsiTheme="majorBidi" w:cs="AF_Hijaz"/>
          <w:kern w:val="36"/>
          <w:sz w:val="24"/>
          <w:szCs w:val="24"/>
          <w:lang w:eastAsia="fr-FR"/>
        </w:rPr>
        <w:t xml:space="preserve">, </w:t>
      </w:r>
      <w:r w:rsidRPr="00DB157E">
        <w:rPr>
          <w:rFonts w:asciiTheme="majorBidi" w:eastAsia="Times New Roman" w:hAnsiTheme="majorBidi" w:cs="AF_Hijaz"/>
          <w:i/>
          <w:iCs/>
          <w:kern w:val="36"/>
          <w:sz w:val="24"/>
          <w:szCs w:val="24"/>
          <w:lang w:eastAsia="fr-FR"/>
        </w:rPr>
        <w:t>Sociologie de la jeunesse. L'entrée dans la vie</w:t>
      </w:r>
      <w:r w:rsidRPr="00DB157E">
        <w:rPr>
          <w:rFonts w:asciiTheme="majorBidi" w:hAnsiTheme="majorBidi" w:cs="AF_Hijaz"/>
          <w:sz w:val="24"/>
          <w:szCs w:val="24"/>
          <w:lang w:bidi="ar-TN"/>
        </w:rPr>
        <w:t>, Armand colin, Paris,  1991</w:t>
      </w:r>
      <w:r w:rsidRPr="00DB157E">
        <w:rPr>
          <w:rFonts w:asciiTheme="majorBidi" w:eastAsia="Times New Roman" w:hAnsiTheme="majorBidi" w:cs="AF_Hijaz"/>
          <w:kern w:val="36"/>
          <w:sz w:val="24"/>
          <w:szCs w:val="24"/>
          <w:lang w:eastAsia="fr-FR"/>
        </w:rPr>
        <w:t>.</w:t>
      </w:r>
    </w:p>
    <w:p w:rsidR="00A65596" w:rsidRPr="00DB157E" w:rsidRDefault="00A65596" w:rsidP="00A639F4">
      <w:pPr>
        <w:pStyle w:val="ListParagraph"/>
        <w:numPr>
          <w:ilvl w:val="0"/>
          <w:numId w:val="13"/>
        </w:numPr>
        <w:autoSpaceDE w:val="0"/>
        <w:autoSpaceDN w:val="0"/>
        <w:adjustRightInd w:val="0"/>
        <w:ind w:left="426" w:hanging="426"/>
        <w:jc w:val="both"/>
        <w:rPr>
          <w:rFonts w:asciiTheme="majorBidi" w:eastAsia="Calibri" w:hAnsiTheme="majorBidi" w:cs="AF_Hijaz"/>
          <w:sz w:val="24"/>
          <w:szCs w:val="24"/>
          <w:lang w:bidi="ar-DZ"/>
        </w:rPr>
      </w:pPr>
      <w:r w:rsidRPr="00DB157E">
        <w:rPr>
          <w:rFonts w:asciiTheme="majorBidi" w:eastAsia="Calibri" w:hAnsiTheme="majorBidi" w:cs="AF_Hijaz"/>
          <w:sz w:val="24"/>
          <w:szCs w:val="24"/>
          <w:lang w:bidi="ar-DZ"/>
        </w:rPr>
        <w:t>Grange. J, Que Veut dire intégration</w:t>
      </w:r>
      <w:r w:rsidRPr="00DB157E">
        <w:rPr>
          <w:rFonts w:asciiTheme="majorBidi" w:eastAsia="Calibri" w:hAnsiTheme="majorBidi" w:cs="AF_Hijaz"/>
          <w:sz w:val="24"/>
          <w:szCs w:val="24"/>
          <w:rtl/>
          <w:lang w:bidi="ar-DZ"/>
        </w:rPr>
        <w:t>؟</w:t>
      </w:r>
      <w:r w:rsidRPr="00DB157E">
        <w:rPr>
          <w:rFonts w:asciiTheme="majorBidi" w:eastAsia="Calibri" w:hAnsiTheme="majorBidi" w:cs="AF_Hijaz"/>
          <w:sz w:val="24"/>
          <w:szCs w:val="24"/>
          <w:lang w:bidi="ar-DZ"/>
        </w:rPr>
        <w:t xml:space="preserve"> Histoire d’une notion, in : Vincent Ferry et </w:t>
      </w:r>
      <w:proofErr w:type="spellStart"/>
      <w:r w:rsidRPr="00DB157E">
        <w:rPr>
          <w:rFonts w:asciiTheme="majorBidi" w:eastAsia="Calibri" w:hAnsiTheme="majorBidi" w:cs="AF_Hijaz"/>
          <w:sz w:val="24"/>
          <w:szCs w:val="24"/>
          <w:lang w:bidi="ar-DZ"/>
        </w:rPr>
        <w:t>Alii</w:t>
      </w:r>
      <w:proofErr w:type="spellEnd"/>
      <w:r w:rsidRPr="00DB157E">
        <w:rPr>
          <w:rFonts w:asciiTheme="majorBidi" w:eastAsia="Calibri" w:hAnsiTheme="majorBidi" w:cs="AF_Hijaz"/>
          <w:sz w:val="24"/>
          <w:szCs w:val="24"/>
          <w:lang w:bidi="ar-DZ"/>
        </w:rPr>
        <w:t>, 20 Ans de discours sur l’intégration, Paris, le Harmattan, Paris, 2005.</w:t>
      </w:r>
    </w:p>
    <w:p w:rsidR="0003143C" w:rsidRPr="00DB157E" w:rsidRDefault="0003143C" w:rsidP="00A639F4">
      <w:pPr>
        <w:pStyle w:val="ListParagraph"/>
        <w:numPr>
          <w:ilvl w:val="0"/>
          <w:numId w:val="13"/>
        </w:numPr>
        <w:ind w:left="426" w:hanging="426"/>
        <w:jc w:val="both"/>
        <w:rPr>
          <w:rFonts w:asciiTheme="majorBidi" w:eastAsia="Calibri" w:hAnsiTheme="majorBidi" w:cs="AF_Hijaz"/>
          <w:sz w:val="24"/>
          <w:szCs w:val="24"/>
          <w:lang w:val="en-US" w:bidi="ar-DZ"/>
        </w:rPr>
      </w:pPr>
      <w:proofErr w:type="spellStart"/>
      <w:r w:rsidRPr="00DB157E">
        <w:rPr>
          <w:rFonts w:asciiTheme="majorBidi" w:eastAsia="Calibri" w:hAnsiTheme="majorBidi" w:cs="AF_Hijaz"/>
          <w:b/>
          <w:bCs/>
          <w:sz w:val="24"/>
          <w:szCs w:val="24"/>
          <w:lang w:val="en-US" w:bidi="ar-DZ"/>
        </w:rPr>
        <w:t>Muddiman</w:t>
      </w:r>
      <w:proofErr w:type="spellEnd"/>
      <w:r w:rsidRPr="00DB157E">
        <w:rPr>
          <w:rFonts w:asciiTheme="majorBidi" w:eastAsia="Calibri" w:hAnsiTheme="majorBidi" w:cs="AF_Hijaz"/>
          <w:b/>
          <w:bCs/>
          <w:sz w:val="24"/>
          <w:szCs w:val="24"/>
          <w:lang w:val="en-US" w:bidi="ar-DZ"/>
        </w:rPr>
        <w:t>, Dave</w:t>
      </w:r>
      <w:r w:rsidRPr="00DB157E">
        <w:rPr>
          <w:rFonts w:asciiTheme="majorBidi" w:eastAsia="Calibri" w:hAnsiTheme="majorBidi" w:cs="AF_Hijaz"/>
          <w:sz w:val="24"/>
          <w:szCs w:val="24"/>
          <w:lang w:val="en-US" w:bidi="ar-DZ"/>
        </w:rPr>
        <w:t xml:space="preserve">. Theories of social exclusion and the public library, 2000 In: Open to All? : </w:t>
      </w:r>
      <w:proofErr w:type="gramStart"/>
      <w:r w:rsidRPr="00DB157E">
        <w:rPr>
          <w:rFonts w:asciiTheme="majorBidi" w:eastAsia="Calibri" w:hAnsiTheme="majorBidi" w:cs="AF_Hijaz"/>
          <w:sz w:val="24"/>
          <w:szCs w:val="24"/>
          <w:lang w:val="en-US" w:bidi="ar-DZ"/>
        </w:rPr>
        <w:t>the</w:t>
      </w:r>
      <w:proofErr w:type="gramEnd"/>
      <w:r w:rsidRPr="00DB157E">
        <w:rPr>
          <w:rFonts w:asciiTheme="majorBidi" w:eastAsia="Calibri" w:hAnsiTheme="majorBidi" w:cs="AF_Hijaz"/>
          <w:sz w:val="24"/>
          <w:szCs w:val="24"/>
          <w:lang w:val="en-US" w:bidi="ar-DZ"/>
        </w:rPr>
        <w:t xml:space="preserve"> Public Library and Social Exclusion. London: Resource: The Council for Museums, Archives and Libraries, pp. 1-15. [Book chapter], </w:t>
      </w:r>
      <w:r w:rsidRPr="00DB157E">
        <w:rPr>
          <w:rFonts w:asciiTheme="majorBidi" w:eastAsia="Calibri" w:hAnsiTheme="majorBidi" w:cs="AF_Hijaz"/>
          <w:sz w:val="24"/>
          <w:szCs w:val="24"/>
          <w:lang w:bidi="ar-DZ"/>
        </w:rPr>
        <w:t>Web Site</w:t>
      </w:r>
      <w:r w:rsidRPr="00DB157E">
        <w:rPr>
          <w:rFonts w:asciiTheme="majorBidi" w:eastAsia="Calibri" w:hAnsiTheme="majorBidi" w:cs="AF_Hijaz"/>
          <w:sz w:val="24"/>
          <w:szCs w:val="24"/>
          <w:lang w:val="en-US" w:bidi="ar-DZ"/>
        </w:rPr>
        <w:t>: http</w:t>
      </w:r>
      <w:r w:rsidRPr="00DB157E">
        <w:rPr>
          <w:rFonts w:asciiTheme="majorBidi" w:eastAsia="Calibri" w:hAnsiTheme="majorBidi" w:cs="AF_Hijaz"/>
          <w:sz w:val="24"/>
          <w:szCs w:val="24"/>
          <w:u w:val="single"/>
          <w:lang w:val="en-US" w:bidi="ar-DZ"/>
        </w:rPr>
        <w:t>://eprints.rclis.org/7118/</w:t>
      </w:r>
      <w:r w:rsidRPr="00DB157E">
        <w:rPr>
          <w:rFonts w:asciiTheme="majorBidi" w:eastAsia="Calibri" w:hAnsiTheme="majorBidi" w:cs="AF_Hijaz"/>
          <w:sz w:val="24"/>
          <w:szCs w:val="24"/>
          <w:lang w:bidi="ar-DZ"/>
        </w:rPr>
        <w:t>.</w:t>
      </w:r>
    </w:p>
    <w:p w:rsidR="0003143C" w:rsidRPr="00DB157E" w:rsidRDefault="0003143C" w:rsidP="00A639F4">
      <w:pPr>
        <w:pStyle w:val="ListParagraph"/>
        <w:numPr>
          <w:ilvl w:val="0"/>
          <w:numId w:val="13"/>
        </w:numPr>
        <w:autoSpaceDE w:val="0"/>
        <w:autoSpaceDN w:val="0"/>
        <w:adjustRightInd w:val="0"/>
        <w:ind w:left="426" w:hanging="426"/>
        <w:jc w:val="both"/>
        <w:rPr>
          <w:rFonts w:asciiTheme="majorBidi" w:eastAsia="Calibri" w:hAnsiTheme="majorBidi" w:cs="AF_Hijaz"/>
          <w:sz w:val="24"/>
          <w:szCs w:val="24"/>
          <w:lang w:val="en-US" w:eastAsia="fr-FR"/>
        </w:rPr>
      </w:pPr>
      <w:r w:rsidRPr="00DB157E">
        <w:rPr>
          <w:rFonts w:asciiTheme="majorBidi" w:eastAsia="Calibri" w:hAnsiTheme="majorBidi" w:cs="AF_Hijaz"/>
          <w:b/>
          <w:bCs/>
          <w:sz w:val="24"/>
          <w:szCs w:val="24"/>
          <w:lang w:val="en-US" w:eastAsia="fr-FR"/>
        </w:rPr>
        <w:t xml:space="preserve">Sally </w:t>
      </w:r>
      <w:proofErr w:type="spellStart"/>
      <w:r w:rsidRPr="00DB157E">
        <w:rPr>
          <w:rFonts w:asciiTheme="majorBidi" w:eastAsia="Calibri" w:hAnsiTheme="majorBidi" w:cs="AF_Hijaz"/>
          <w:b/>
          <w:bCs/>
          <w:sz w:val="24"/>
          <w:szCs w:val="24"/>
          <w:lang w:val="en-US" w:eastAsia="fr-FR"/>
        </w:rPr>
        <w:t>Shortall</w:t>
      </w:r>
      <w:proofErr w:type="spellEnd"/>
      <w:r w:rsidRPr="00DB157E">
        <w:rPr>
          <w:rFonts w:asciiTheme="majorBidi" w:eastAsia="Calibri" w:hAnsiTheme="majorBidi" w:cs="AF_Hijaz"/>
          <w:b/>
          <w:bCs/>
          <w:sz w:val="24"/>
          <w:szCs w:val="24"/>
          <w:lang w:val="en-US" w:eastAsia="fr-FR"/>
        </w:rPr>
        <w:t xml:space="preserve"> and Mildred E. Warner, </w:t>
      </w:r>
      <w:r w:rsidRPr="00DB157E">
        <w:rPr>
          <w:rFonts w:asciiTheme="majorBidi" w:eastAsia="Calibri" w:hAnsiTheme="majorBidi" w:cs="AF_Hijaz"/>
          <w:sz w:val="24"/>
          <w:szCs w:val="24"/>
          <w:lang w:val="en-US" w:eastAsia="fr-FR"/>
        </w:rPr>
        <w:t>Social Inclusion or Market Competitiveness? A Comparison of Rural Development Policies in the European Union and the United States, Social Policy &amp; Administration, Vol. 44, No. 5, October (2010), Oxford, (2010)</w:t>
      </w:r>
      <w:r w:rsidRPr="00DB157E">
        <w:rPr>
          <w:rFonts w:asciiTheme="majorBidi" w:eastAsia="Calibri" w:hAnsiTheme="majorBidi" w:cs="AF_Hijaz"/>
          <w:sz w:val="24"/>
          <w:szCs w:val="24"/>
          <w:rtl/>
          <w:lang w:val="en-US" w:eastAsia="fr-FR"/>
        </w:rPr>
        <w:t>.</w:t>
      </w:r>
    </w:p>
    <w:p w:rsidR="0003143C" w:rsidRPr="00DB157E" w:rsidRDefault="0003143C" w:rsidP="0012044B">
      <w:pPr>
        <w:pStyle w:val="ListParagraph"/>
        <w:numPr>
          <w:ilvl w:val="0"/>
          <w:numId w:val="13"/>
        </w:numPr>
        <w:autoSpaceDE w:val="0"/>
        <w:autoSpaceDN w:val="0"/>
        <w:adjustRightInd w:val="0"/>
        <w:ind w:left="426" w:hanging="426"/>
        <w:jc w:val="both"/>
        <w:rPr>
          <w:rFonts w:asciiTheme="majorBidi" w:eastAsia="Calibri" w:hAnsiTheme="majorBidi" w:cs="AF_Hijaz"/>
          <w:sz w:val="24"/>
          <w:szCs w:val="24"/>
          <w:lang w:val="en-US" w:bidi="ar-DZ"/>
        </w:rPr>
      </w:pPr>
      <w:r w:rsidRPr="00DB157E">
        <w:rPr>
          <w:rFonts w:asciiTheme="majorBidi" w:eastAsia="Calibri" w:hAnsiTheme="majorBidi" w:cs="AF_Hijaz"/>
          <w:b/>
          <w:bCs/>
          <w:sz w:val="24"/>
          <w:szCs w:val="24"/>
          <w:lang w:val="en-US" w:eastAsia="fr-FR"/>
        </w:rPr>
        <w:t>Jo Beall</w:t>
      </w:r>
      <w:r w:rsidRPr="00DB157E">
        <w:rPr>
          <w:rFonts w:asciiTheme="majorBidi" w:eastAsia="Calibri" w:hAnsiTheme="majorBidi" w:cs="AF_Hijaz"/>
          <w:sz w:val="24"/>
          <w:szCs w:val="24"/>
          <w:lang w:val="en-US" w:eastAsia="fr-FR"/>
        </w:rPr>
        <w:t xml:space="preserve">, Globalization and social exclusion in cities: framing the debate with lessons from Africa and Asia, Environment&amp; Urbanization </w:t>
      </w:r>
      <w:proofErr w:type="spellStart"/>
      <w:r w:rsidRPr="00DB157E">
        <w:rPr>
          <w:rFonts w:asciiTheme="majorBidi" w:eastAsia="Calibri" w:hAnsiTheme="majorBidi" w:cs="AF_Hijaz"/>
          <w:sz w:val="24"/>
          <w:szCs w:val="24"/>
          <w:lang w:val="en-US" w:eastAsia="fr-FR"/>
        </w:rPr>
        <w:t>Vol</w:t>
      </w:r>
      <w:proofErr w:type="spellEnd"/>
      <w:r w:rsidRPr="00DB157E">
        <w:rPr>
          <w:rFonts w:asciiTheme="majorBidi" w:eastAsia="Calibri" w:hAnsiTheme="majorBidi" w:cs="AF_Hijaz"/>
          <w:sz w:val="24"/>
          <w:szCs w:val="24"/>
          <w:lang w:val="en-US" w:eastAsia="fr-FR"/>
        </w:rPr>
        <w:t>: 14 No 1 April (2002)</w:t>
      </w:r>
      <w:r w:rsidRPr="00DB157E">
        <w:rPr>
          <w:rFonts w:asciiTheme="majorBidi" w:eastAsia="Calibri" w:hAnsiTheme="majorBidi" w:cs="AF_Hijaz"/>
          <w:sz w:val="24"/>
          <w:szCs w:val="24"/>
          <w:rtl/>
          <w:lang w:val="en-US" w:eastAsia="fr-FR"/>
        </w:rPr>
        <w:t>.</w:t>
      </w:r>
    </w:p>
    <w:p w:rsidR="0003143C" w:rsidRPr="00DB157E" w:rsidRDefault="0003143C" w:rsidP="00A639F4">
      <w:pPr>
        <w:pStyle w:val="ListParagraph"/>
        <w:numPr>
          <w:ilvl w:val="0"/>
          <w:numId w:val="13"/>
        </w:numPr>
        <w:autoSpaceDE w:val="0"/>
        <w:autoSpaceDN w:val="0"/>
        <w:adjustRightInd w:val="0"/>
        <w:ind w:left="426" w:hanging="426"/>
        <w:jc w:val="both"/>
        <w:rPr>
          <w:rFonts w:asciiTheme="majorBidi" w:eastAsia="Calibri" w:hAnsiTheme="majorBidi" w:cs="AF_Hijaz"/>
          <w:sz w:val="24"/>
          <w:szCs w:val="24"/>
          <w:rtl/>
          <w:lang w:val="en-US" w:bidi="ar-DZ"/>
        </w:rPr>
      </w:pPr>
      <w:r w:rsidRPr="00DB157E">
        <w:rPr>
          <w:rFonts w:asciiTheme="majorBidi" w:eastAsia="Calibri" w:hAnsiTheme="majorBidi" w:cs="AF_Hijaz"/>
          <w:b/>
          <w:bCs/>
          <w:sz w:val="24"/>
          <w:szCs w:val="24"/>
          <w:lang w:val="en-US" w:eastAsia="fr-FR"/>
        </w:rPr>
        <w:t>Julian Le Grand</w:t>
      </w:r>
      <w:r w:rsidRPr="00DB157E">
        <w:rPr>
          <w:rFonts w:asciiTheme="majorBidi" w:eastAsia="Calibri" w:hAnsiTheme="majorBidi" w:cs="AF_Hijaz"/>
          <w:sz w:val="24"/>
          <w:szCs w:val="24"/>
          <w:lang w:val="en-US" w:eastAsia="fr-FR"/>
        </w:rPr>
        <w:t xml:space="preserve">, Individual Choice and Social Exclusion, Centre for Analysis of Social Exclusion, (London School of Economics Houghton Street, London, </w:t>
      </w:r>
      <w:proofErr w:type="gramStart"/>
      <w:r w:rsidRPr="00DB157E">
        <w:rPr>
          <w:rFonts w:asciiTheme="majorBidi" w:eastAsia="Calibri" w:hAnsiTheme="majorBidi" w:cs="AF_Hijaz"/>
          <w:sz w:val="24"/>
          <w:szCs w:val="24"/>
          <w:lang w:val="en-US" w:eastAsia="fr-FR"/>
        </w:rPr>
        <w:t>December</w:t>
      </w:r>
      <w:proofErr w:type="gramEnd"/>
      <w:r w:rsidRPr="00DB157E">
        <w:rPr>
          <w:rFonts w:asciiTheme="majorBidi" w:eastAsia="Calibri" w:hAnsiTheme="majorBidi" w:cs="AF_Hijaz"/>
          <w:sz w:val="24"/>
          <w:szCs w:val="24"/>
          <w:lang w:val="en-US" w:eastAsia="fr-FR"/>
        </w:rPr>
        <w:t xml:space="preserve"> 2003)</w:t>
      </w:r>
      <w:r w:rsidRPr="00DB157E">
        <w:rPr>
          <w:rFonts w:asciiTheme="majorBidi" w:eastAsia="Calibri" w:hAnsiTheme="majorBidi" w:cs="AF_Hijaz"/>
          <w:sz w:val="24"/>
          <w:szCs w:val="24"/>
          <w:rtl/>
          <w:lang w:val="en-US" w:eastAsia="fr-FR"/>
        </w:rPr>
        <w:t>.</w:t>
      </w:r>
    </w:p>
    <w:p w:rsidR="0003143C" w:rsidRPr="00DB157E" w:rsidRDefault="0003143C" w:rsidP="00A639F4">
      <w:pPr>
        <w:pStyle w:val="ListParagraph"/>
        <w:numPr>
          <w:ilvl w:val="0"/>
          <w:numId w:val="13"/>
        </w:numPr>
        <w:ind w:left="426" w:hanging="426"/>
        <w:jc w:val="both"/>
        <w:rPr>
          <w:rFonts w:asciiTheme="majorBidi" w:eastAsia="Calibri" w:hAnsiTheme="majorBidi" w:cs="AF_Hijaz"/>
          <w:sz w:val="24"/>
          <w:szCs w:val="24"/>
          <w:rtl/>
          <w:lang w:val="en-US" w:bidi="ar-DZ"/>
        </w:rPr>
      </w:pPr>
      <w:proofErr w:type="spellStart"/>
      <w:r w:rsidRPr="00DB157E">
        <w:rPr>
          <w:rFonts w:asciiTheme="majorBidi" w:eastAsia="Calibri" w:hAnsiTheme="majorBidi" w:cs="AF_Hijaz"/>
          <w:b/>
          <w:bCs/>
          <w:sz w:val="24"/>
          <w:szCs w:val="24"/>
          <w:lang w:val="en-US" w:bidi="ar-DZ"/>
        </w:rPr>
        <w:t>Burchardt</w:t>
      </w:r>
      <w:proofErr w:type="spellEnd"/>
      <w:r w:rsidRPr="00DB157E">
        <w:rPr>
          <w:rFonts w:asciiTheme="majorBidi" w:eastAsia="Calibri" w:hAnsiTheme="majorBidi" w:cs="AF_Hijaz"/>
          <w:b/>
          <w:bCs/>
          <w:sz w:val="24"/>
          <w:szCs w:val="24"/>
          <w:lang w:val="en-US" w:bidi="ar-DZ"/>
        </w:rPr>
        <w:t xml:space="preserve"> T., Le Grand J., and </w:t>
      </w:r>
      <w:proofErr w:type="spellStart"/>
      <w:r w:rsidRPr="00DB157E">
        <w:rPr>
          <w:rFonts w:asciiTheme="majorBidi" w:eastAsia="Calibri" w:hAnsiTheme="majorBidi" w:cs="AF_Hijaz"/>
          <w:b/>
          <w:bCs/>
          <w:sz w:val="24"/>
          <w:szCs w:val="24"/>
          <w:lang w:val="en-US" w:bidi="ar-DZ"/>
        </w:rPr>
        <w:t>Piachaud</w:t>
      </w:r>
      <w:proofErr w:type="spellEnd"/>
      <w:r w:rsidRPr="00DB157E">
        <w:rPr>
          <w:rFonts w:asciiTheme="majorBidi" w:eastAsia="Calibri" w:hAnsiTheme="majorBidi" w:cs="AF_Hijaz"/>
          <w:b/>
          <w:bCs/>
          <w:sz w:val="24"/>
          <w:szCs w:val="24"/>
          <w:lang w:val="en-US" w:bidi="ar-DZ"/>
        </w:rPr>
        <w:t xml:space="preserve"> D</w:t>
      </w:r>
      <w:r w:rsidRPr="00DB157E">
        <w:rPr>
          <w:rFonts w:asciiTheme="majorBidi" w:eastAsia="Calibri" w:hAnsiTheme="majorBidi" w:cs="AF_Hijaz"/>
          <w:sz w:val="24"/>
          <w:szCs w:val="24"/>
          <w:lang w:val="en-US" w:bidi="ar-DZ"/>
        </w:rPr>
        <w:t xml:space="preserve">, 'Introduction', in Hills, J., Le Grand, J. and </w:t>
      </w:r>
      <w:proofErr w:type="spellStart"/>
      <w:r w:rsidRPr="00DB157E">
        <w:rPr>
          <w:rFonts w:asciiTheme="majorBidi" w:eastAsia="Calibri" w:hAnsiTheme="majorBidi" w:cs="AF_Hijaz"/>
          <w:sz w:val="24"/>
          <w:szCs w:val="24"/>
          <w:lang w:val="en-US" w:bidi="ar-DZ"/>
        </w:rPr>
        <w:t>Piachaud</w:t>
      </w:r>
      <w:proofErr w:type="spellEnd"/>
      <w:r w:rsidRPr="00DB157E">
        <w:rPr>
          <w:rFonts w:asciiTheme="majorBidi" w:eastAsia="Calibri" w:hAnsiTheme="majorBidi" w:cs="AF_Hijaz"/>
          <w:sz w:val="24"/>
          <w:szCs w:val="24"/>
          <w:lang w:val="en-US" w:bidi="ar-DZ"/>
        </w:rPr>
        <w:t xml:space="preserve">, D., (Oxford, </w:t>
      </w:r>
      <w:proofErr w:type="spellStart"/>
      <w:r w:rsidRPr="00DB157E">
        <w:rPr>
          <w:rFonts w:asciiTheme="majorBidi" w:eastAsia="Calibri" w:hAnsiTheme="majorBidi" w:cs="AF_Hijaz"/>
          <w:sz w:val="24"/>
          <w:szCs w:val="24"/>
          <w:lang w:val="en-US" w:bidi="ar-DZ"/>
        </w:rPr>
        <w:t>eds</w:t>
      </w:r>
      <w:proofErr w:type="spellEnd"/>
      <w:r w:rsidRPr="00DB157E">
        <w:rPr>
          <w:rFonts w:asciiTheme="majorBidi" w:eastAsia="Calibri" w:hAnsiTheme="majorBidi" w:cs="AF_Hijaz"/>
          <w:sz w:val="24"/>
          <w:szCs w:val="24"/>
          <w:lang w:val="en-US" w:bidi="ar-DZ"/>
        </w:rPr>
        <w:t xml:space="preserve"> Understanding Social Exclusion, Oxford University Press, 2002)</w:t>
      </w:r>
      <w:r w:rsidRPr="00DB157E">
        <w:rPr>
          <w:rFonts w:asciiTheme="majorBidi" w:eastAsia="Calibri" w:hAnsiTheme="majorBidi" w:cs="AF_Hijaz"/>
          <w:sz w:val="24"/>
          <w:szCs w:val="24"/>
          <w:rtl/>
          <w:lang w:val="en-US" w:bidi="ar-DZ"/>
        </w:rPr>
        <w:t>.</w:t>
      </w:r>
    </w:p>
    <w:p w:rsidR="0012044B" w:rsidRDefault="0003143C" w:rsidP="00A639F4">
      <w:pPr>
        <w:pStyle w:val="ListParagraph"/>
        <w:numPr>
          <w:ilvl w:val="0"/>
          <w:numId w:val="13"/>
        </w:numPr>
        <w:ind w:left="426" w:hanging="426"/>
        <w:jc w:val="both"/>
        <w:rPr>
          <w:rFonts w:asciiTheme="majorBidi" w:eastAsia="Calibri" w:hAnsiTheme="majorBidi" w:cs="AF_Hijaz"/>
          <w:sz w:val="24"/>
          <w:szCs w:val="24"/>
          <w:lang w:val="en-US" w:bidi="ar-DZ"/>
        </w:rPr>
      </w:pPr>
      <w:r w:rsidRPr="00DB157E">
        <w:rPr>
          <w:rFonts w:asciiTheme="majorBidi" w:eastAsia="Times New Roman" w:hAnsiTheme="majorBidi" w:cs="AF_Hijaz"/>
          <w:b/>
          <w:bCs/>
          <w:sz w:val="24"/>
          <w:szCs w:val="24"/>
          <w:lang w:val="en-GB"/>
        </w:rPr>
        <w:t>Jermyn Helen</w:t>
      </w:r>
      <w:r w:rsidRPr="00DB157E">
        <w:rPr>
          <w:rFonts w:asciiTheme="majorBidi" w:eastAsia="Times New Roman" w:hAnsiTheme="majorBidi" w:cs="AF_Hijaz"/>
          <w:sz w:val="24"/>
          <w:szCs w:val="24"/>
          <w:lang w:val="en-GB"/>
        </w:rPr>
        <w:t xml:space="preserve">, “The Arts and Social Exclusion: a review prepared for the Arts Council of England”, September 2001, p 02- </w:t>
      </w:r>
      <w:r w:rsidRPr="004F7401">
        <w:rPr>
          <w:rFonts w:asciiTheme="majorBidi" w:eastAsia="Calibri" w:hAnsiTheme="majorBidi" w:cs="AF_Hijaz"/>
          <w:b/>
          <w:bCs/>
          <w:sz w:val="24"/>
          <w:szCs w:val="24"/>
          <w:lang w:val="en-US" w:bidi="ar-DZ"/>
        </w:rPr>
        <w:t>Web site</w:t>
      </w:r>
      <w:r w:rsidRPr="004F7401">
        <w:rPr>
          <w:rFonts w:asciiTheme="majorBidi" w:eastAsia="Calibri" w:hAnsiTheme="majorBidi" w:cs="AF_Hijaz"/>
          <w:sz w:val="24"/>
          <w:szCs w:val="24"/>
          <w:lang w:val="en-US" w:bidi="ar-DZ"/>
        </w:rPr>
        <w:t xml:space="preserve">: </w:t>
      </w:r>
    </w:p>
    <w:p w:rsidR="0003143C" w:rsidRPr="0012044B" w:rsidRDefault="00BF4916" w:rsidP="0012044B">
      <w:pPr>
        <w:ind w:left="360"/>
        <w:jc w:val="both"/>
        <w:rPr>
          <w:rFonts w:asciiTheme="majorBidi" w:eastAsia="Calibri" w:hAnsiTheme="majorBidi" w:cs="AF_Hijaz"/>
          <w:lang w:val="en-US" w:bidi="ar-DZ"/>
        </w:rPr>
      </w:pPr>
      <w:hyperlink r:id="rId10" w:history="1">
        <w:r w:rsidR="0003143C" w:rsidRPr="0012044B">
          <w:rPr>
            <w:rFonts w:asciiTheme="majorBidi" w:eastAsia="Times New Roman" w:hAnsiTheme="majorBidi" w:cs="AF_Hijaz"/>
            <w:u w:val="single"/>
            <w:lang w:val="en-GB"/>
          </w:rPr>
          <w:t>http://www.artscouncil.org.uk/publication_archive/arts-and-social-exclusion-a-review-prepared-for-the-arts-council-of-england/</w:t>
        </w:r>
      </w:hyperlink>
      <w:r w:rsidR="0003143C" w:rsidRPr="0012044B">
        <w:rPr>
          <w:rFonts w:asciiTheme="majorBidi" w:eastAsia="Times New Roman" w:hAnsiTheme="majorBidi" w:cs="AF_Hijaz"/>
          <w:lang w:val="en-GB"/>
        </w:rPr>
        <w:t>.</w:t>
      </w:r>
    </w:p>
    <w:p w:rsidR="0003143C" w:rsidRPr="00DB157E" w:rsidRDefault="0003143C" w:rsidP="00A639F4">
      <w:pPr>
        <w:pStyle w:val="ListParagraph"/>
        <w:numPr>
          <w:ilvl w:val="0"/>
          <w:numId w:val="13"/>
        </w:numPr>
        <w:ind w:left="426" w:hanging="426"/>
        <w:jc w:val="both"/>
        <w:rPr>
          <w:rFonts w:asciiTheme="majorBidi" w:eastAsia="Calibri" w:hAnsiTheme="majorBidi" w:cs="AF_Hijaz"/>
          <w:sz w:val="24"/>
          <w:szCs w:val="24"/>
          <w:lang w:val="en-US" w:bidi="ar-DZ"/>
        </w:rPr>
      </w:pPr>
      <w:proofErr w:type="spellStart"/>
      <w:r w:rsidRPr="00DB157E">
        <w:rPr>
          <w:rFonts w:asciiTheme="majorBidi" w:eastAsia="Calibri" w:hAnsiTheme="majorBidi" w:cs="AF_Hijaz"/>
          <w:b/>
          <w:bCs/>
          <w:sz w:val="24"/>
          <w:szCs w:val="24"/>
          <w:lang w:val="en-US" w:bidi="ar-DZ"/>
        </w:rPr>
        <w:t>Muddiman</w:t>
      </w:r>
      <w:proofErr w:type="spellEnd"/>
      <w:r w:rsidRPr="00DB157E">
        <w:rPr>
          <w:rFonts w:asciiTheme="majorBidi" w:eastAsia="Calibri" w:hAnsiTheme="majorBidi" w:cs="AF_Hijaz"/>
          <w:b/>
          <w:bCs/>
          <w:sz w:val="24"/>
          <w:szCs w:val="24"/>
          <w:lang w:val="en-US" w:bidi="ar-DZ"/>
        </w:rPr>
        <w:t>, Dave</w:t>
      </w:r>
      <w:r w:rsidR="0012044B">
        <w:rPr>
          <w:rFonts w:asciiTheme="majorBidi" w:eastAsia="Calibri" w:hAnsiTheme="majorBidi" w:cs="AF_Hijaz"/>
          <w:b/>
          <w:bCs/>
          <w:sz w:val="24"/>
          <w:szCs w:val="24"/>
          <w:lang w:val="en-US" w:bidi="ar-DZ"/>
        </w:rPr>
        <w:t xml:space="preserve"> </w:t>
      </w:r>
      <w:r w:rsidRPr="004F7401">
        <w:rPr>
          <w:rFonts w:asciiTheme="majorBidi" w:eastAsia="Calibri" w:hAnsiTheme="majorBidi" w:cs="AF_Hijaz"/>
          <w:b/>
          <w:bCs/>
          <w:sz w:val="24"/>
          <w:szCs w:val="24"/>
          <w:lang w:val="en-US" w:bidi="ar-DZ"/>
        </w:rPr>
        <w:t xml:space="preserve">and others, </w:t>
      </w:r>
      <w:r w:rsidRPr="00DB157E">
        <w:rPr>
          <w:rFonts w:asciiTheme="majorBidi" w:eastAsia="Calibri" w:hAnsiTheme="majorBidi" w:cs="AF_Hijaz"/>
          <w:sz w:val="24"/>
          <w:szCs w:val="24"/>
          <w:lang w:val="en-US" w:bidi="ar-DZ"/>
        </w:rPr>
        <w:t>Open</w:t>
      </w:r>
      <w:r w:rsidRPr="00DB157E">
        <w:rPr>
          <w:rFonts w:asciiTheme="majorBidi" w:eastAsia="Calibri" w:hAnsiTheme="majorBidi" w:cs="AF_Hijaz"/>
          <w:sz w:val="24"/>
          <w:szCs w:val="24"/>
          <w:lang w:val="en-US" w:eastAsia="fr-FR"/>
        </w:rPr>
        <w:t xml:space="preserve"> to All? The Public Library and Social Exclusion, Volume One: Overview and Conclusions, Library and Information Commission Research Report 84, (2000), </w:t>
      </w:r>
      <w:r w:rsidRPr="00DB157E">
        <w:rPr>
          <w:rFonts w:asciiTheme="majorBidi" w:eastAsia="Calibri" w:hAnsiTheme="majorBidi" w:cs="AF_Hijaz"/>
          <w:sz w:val="24"/>
          <w:szCs w:val="24"/>
          <w:lang w:val="en-US" w:bidi="ar-DZ"/>
        </w:rPr>
        <w:t>Resource</w:t>
      </w:r>
      <w:r w:rsidRPr="00DB157E">
        <w:rPr>
          <w:rFonts w:asciiTheme="majorBidi" w:eastAsia="Calibri" w:hAnsiTheme="majorBidi" w:cs="AF_Hijaz"/>
          <w:sz w:val="24"/>
          <w:szCs w:val="24"/>
          <w:lang w:val="en-US" w:eastAsia="fr-FR"/>
        </w:rPr>
        <w:t>: The Council for Museums, Archives and Libraries, (2000)</w:t>
      </w:r>
      <w:r w:rsidRPr="00DB157E">
        <w:rPr>
          <w:rFonts w:asciiTheme="majorBidi" w:eastAsia="Calibri" w:hAnsiTheme="majorBidi" w:cs="AF_Hijaz"/>
          <w:sz w:val="24"/>
          <w:szCs w:val="24"/>
          <w:rtl/>
          <w:lang w:val="en-US" w:eastAsia="fr-FR"/>
        </w:rPr>
        <w:t>.</w:t>
      </w:r>
    </w:p>
    <w:p w:rsidR="00A65596" w:rsidRPr="00DB157E" w:rsidRDefault="00A65596" w:rsidP="00A639F4">
      <w:pPr>
        <w:pStyle w:val="ListParagraph"/>
        <w:numPr>
          <w:ilvl w:val="0"/>
          <w:numId w:val="13"/>
        </w:numPr>
        <w:ind w:left="426" w:hanging="426"/>
        <w:jc w:val="both"/>
        <w:rPr>
          <w:rFonts w:asciiTheme="majorBidi" w:eastAsia="Calibri" w:hAnsiTheme="majorBidi" w:cs="AF_Hijaz"/>
          <w:sz w:val="24"/>
          <w:szCs w:val="24"/>
          <w:lang w:val="en-US" w:bidi="ar-DZ"/>
        </w:rPr>
      </w:pPr>
      <w:proofErr w:type="spellStart"/>
      <w:r w:rsidRPr="00DB157E">
        <w:rPr>
          <w:rFonts w:asciiTheme="majorBidi" w:eastAsia="Calibri" w:hAnsiTheme="majorBidi" w:cs="AF_Hijaz"/>
          <w:b/>
          <w:bCs/>
          <w:sz w:val="24"/>
          <w:szCs w:val="24"/>
          <w:lang w:val="en-US" w:bidi="ar-DZ"/>
        </w:rPr>
        <w:t>Mclennan</w:t>
      </w:r>
      <w:proofErr w:type="spellEnd"/>
      <w:r w:rsidRPr="00DB157E">
        <w:rPr>
          <w:rFonts w:asciiTheme="majorBidi" w:eastAsia="Calibri" w:hAnsiTheme="majorBidi" w:cs="AF_Hijaz"/>
          <w:b/>
          <w:bCs/>
          <w:sz w:val="24"/>
          <w:szCs w:val="24"/>
          <w:lang w:val="en-US" w:bidi="ar-DZ"/>
        </w:rPr>
        <w:t>. B</w:t>
      </w:r>
      <w:r w:rsidRPr="00DB157E">
        <w:rPr>
          <w:rFonts w:asciiTheme="majorBidi" w:eastAsia="Calibri" w:hAnsiTheme="majorBidi" w:cs="AF_Hijaz"/>
          <w:sz w:val="24"/>
          <w:szCs w:val="24"/>
          <w:lang w:val="en-US" w:bidi="ar-DZ"/>
        </w:rPr>
        <w:t xml:space="preserve">, Comparative Politics and Public Policy, California: Duxbury Press </w:t>
      </w:r>
      <w:proofErr w:type="spellStart"/>
      <w:r w:rsidRPr="00DB157E">
        <w:rPr>
          <w:rFonts w:asciiTheme="majorBidi" w:eastAsia="Calibri" w:hAnsiTheme="majorBidi" w:cs="AF_Hijaz"/>
          <w:sz w:val="24"/>
          <w:szCs w:val="24"/>
          <w:lang w:val="en-US" w:bidi="ar-DZ"/>
        </w:rPr>
        <w:t>Adivision</w:t>
      </w:r>
      <w:proofErr w:type="spellEnd"/>
      <w:r w:rsidRPr="00DB157E">
        <w:rPr>
          <w:rFonts w:asciiTheme="majorBidi" w:eastAsia="Calibri" w:hAnsiTheme="majorBidi" w:cs="AF_Hijaz"/>
          <w:sz w:val="24"/>
          <w:szCs w:val="24"/>
          <w:lang w:val="en-US" w:bidi="ar-DZ"/>
        </w:rPr>
        <w:t xml:space="preserve"> of Wadsworth, (1980).</w:t>
      </w:r>
    </w:p>
    <w:p w:rsidR="00A65596" w:rsidRPr="00DB157E" w:rsidRDefault="00A65596" w:rsidP="00A639F4">
      <w:pPr>
        <w:pStyle w:val="ListParagraph"/>
        <w:numPr>
          <w:ilvl w:val="0"/>
          <w:numId w:val="13"/>
        </w:numPr>
        <w:ind w:left="426" w:hanging="426"/>
        <w:jc w:val="both"/>
        <w:rPr>
          <w:rFonts w:asciiTheme="majorBidi" w:eastAsia="Calibri" w:hAnsiTheme="majorBidi" w:cs="AF_Hijaz"/>
          <w:sz w:val="24"/>
          <w:szCs w:val="24"/>
          <w:lang w:val="en-US" w:bidi="ar-DZ"/>
        </w:rPr>
      </w:pPr>
      <w:r w:rsidRPr="00DB157E">
        <w:rPr>
          <w:rFonts w:asciiTheme="majorBidi" w:eastAsia="Calibri" w:hAnsiTheme="majorBidi" w:cs="AF_Hijaz"/>
          <w:b/>
          <w:bCs/>
          <w:sz w:val="24"/>
          <w:szCs w:val="24"/>
          <w:lang w:val="en-US" w:bidi="ar-DZ"/>
        </w:rPr>
        <w:t>Peace. R</w:t>
      </w:r>
      <w:r w:rsidRPr="00DB157E">
        <w:rPr>
          <w:rFonts w:asciiTheme="majorBidi" w:eastAsia="Calibri" w:hAnsiTheme="majorBidi" w:cs="AF_Hijaz"/>
          <w:sz w:val="24"/>
          <w:szCs w:val="24"/>
          <w:lang w:val="en-US" w:bidi="ar-DZ"/>
        </w:rPr>
        <w:t>, « SOCIAL EXCLUSION: A CONCEPT IN NEED OF DEFINITION? », Social Policy Journal of New Zealand • Issue 16 • July 2001.</w:t>
      </w:r>
    </w:p>
    <w:p w:rsidR="00A65596" w:rsidRPr="00DB157E" w:rsidRDefault="00A65596" w:rsidP="00A639F4">
      <w:pPr>
        <w:pStyle w:val="ListParagraph"/>
        <w:numPr>
          <w:ilvl w:val="0"/>
          <w:numId w:val="13"/>
        </w:numPr>
        <w:ind w:left="426" w:hanging="426"/>
        <w:jc w:val="both"/>
        <w:rPr>
          <w:rFonts w:asciiTheme="majorBidi" w:eastAsia="Calibri" w:hAnsiTheme="majorBidi" w:cs="AF_Hijaz"/>
          <w:rtl/>
          <w:lang w:bidi="ar-DZ"/>
        </w:rPr>
      </w:pPr>
      <w:proofErr w:type="spellStart"/>
      <w:r w:rsidRPr="00DB157E">
        <w:rPr>
          <w:rFonts w:asciiTheme="majorBidi" w:eastAsia="Calibri" w:hAnsiTheme="majorBidi" w:cs="AF_Hijaz"/>
          <w:b/>
          <w:bCs/>
          <w:sz w:val="24"/>
          <w:szCs w:val="24"/>
          <w:lang w:val="en-US" w:bidi="ar-DZ"/>
        </w:rPr>
        <w:t>Rawal</w:t>
      </w:r>
      <w:proofErr w:type="spellEnd"/>
      <w:r w:rsidRPr="00DB157E">
        <w:rPr>
          <w:rFonts w:asciiTheme="majorBidi" w:eastAsia="Calibri" w:hAnsiTheme="majorBidi" w:cs="AF_Hijaz"/>
          <w:b/>
          <w:bCs/>
          <w:sz w:val="24"/>
          <w:szCs w:val="24"/>
          <w:lang w:val="en-US" w:bidi="ar-DZ"/>
        </w:rPr>
        <w:t>. N</w:t>
      </w:r>
      <w:r w:rsidRPr="00DB157E">
        <w:rPr>
          <w:rFonts w:asciiTheme="majorBidi" w:eastAsia="Calibri" w:hAnsiTheme="majorBidi" w:cs="AF_Hijaz"/>
          <w:sz w:val="24"/>
          <w:szCs w:val="24"/>
          <w:lang w:val="en-US" w:bidi="ar-DZ"/>
        </w:rPr>
        <w:t xml:space="preserve">, « Social Inclusion and Exclusion: A Review », Dhaulagiri Journal of Sociology and Anthropology, Vol.2, Nepal, </w:t>
      </w:r>
      <w:proofErr w:type="spellStart"/>
      <w:r w:rsidRPr="00DB157E">
        <w:rPr>
          <w:rFonts w:asciiTheme="majorBidi" w:eastAsia="Calibri" w:hAnsiTheme="majorBidi" w:cs="AF_Hijaz"/>
          <w:sz w:val="24"/>
          <w:szCs w:val="24"/>
          <w:lang w:val="en-US" w:bidi="ar-DZ"/>
        </w:rPr>
        <w:t>Tribhuvan</w:t>
      </w:r>
      <w:proofErr w:type="spellEnd"/>
      <w:r w:rsidRPr="00DB157E">
        <w:rPr>
          <w:rFonts w:asciiTheme="majorBidi" w:eastAsia="Calibri" w:hAnsiTheme="majorBidi" w:cs="AF_Hijaz"/>
          <w:sz w:val="24"/>
          <w:szCs w:val="24"/>
          <w:lang w:val="en-US" w:bidi="ar-DZ"/>
        </w:rPr>
        <w:t xml:space="preserve"> University, 2008.</w:t>
      </w:r>
    </w:p>
    <w:p w:rsidR="00A675F1" w:rsidRPr="00DB157E" w:rsidRDefault="00A675F1" w:rsidP="00A639F4">
      <w:pPr>
        <w:pStyle w:val="ListParagraph"/>
        <w:numPr>
          <w:ilvl w:val="0"/>
          <w:numId w:val="13"/>
        </w:numPr>
        <w:bidi/>
        <w:ind w:left="426" w:hanging="426"/>
        <w:jc w:val="both"/>
        <w:rPr>
          <w:rFonts w:ascii="Sakkal Majalla" w:eastAsia="Calibri" w:hAnsi="Sakkal Majalla" w:cs="AF_Hijaz"/>
          <w:sz w:val="26"/>
          <w:szCs w:val="26"/>
          <w:lang w:bidi="ar-DZ"/>
        </w:rPr>
      </w:pPr>
      <w:r w:rsidRPr="00DB157E">
        <w:rPr>
          <w:rFonts w:ascii="Sakkal Majalla" w:eastAsia="Calibri" w:hAnsi="Sakkal Majalla" w:cs="AF_Hijaz"/>
          <w:b/>
          <w:bCs/>
          <w:sz w:val="26"/>
          <w:szCs w:val="26"/>
          <w:rtl/>
          <w:lang w:bidi="ar-DZ"/>
        </w:rPr>
        <w:lastRenderedPageBreak/>
        <w:t xml:space="preserve">حدية مصطفى، </w:t>
      </w:r>
      <w:r w:rsidRPr="00DB157E">
        <w:rPr>
          <w:rFonts w:ascii="Sakkal Majalla" w:eastAsia="Calibri" w:hAnsi="Sakkal Majalla" w:cs="AF_Hijaz"/>
          <w:sz w:val="26"/>
          <w:szCs w:val="26"/>
          <w:rtl/>
          <w:lang w:bidi="ar-DZ"/>
        </w:rPr>
        <w:t xml:space="preserve">"تطلعات الشباب بين الواقع وآليات التحقيق"، من </w:t>
      </w:r>
      <w:r w:rsidRPr="00DB157E">
        <w:rPr>
          <w:rFonts w:ascii="Sakkal Majalla" w:eastAsia="Calibri" w:hAnsi="Sakkal Majalla" w:cs="AF_Hijaz"/>
          <w:sz w:val="26"/>
          <w:szCs w:val="26"/>
          <w:u w:val="single"/>
          <w:rtl/>
          <w:lang w:bidi="ar-DZ"/>
        </w:rPr>
        <w:t>الكتاب الجماعي: الشباب المغربي في أفق القرن الحادي والعشرين</w:t>
      </w:r>
      <w:r w:rsidRPr="00DB157E">
        <w:rPr>
          <w:rFonts w:ascii="Sakkal Majalla" w:eastAsia="Calibri" w:hAnsi="Sakkal Majalla" w:cs="AF_Hijaz"/>
          <w:sz w:val="26"/>
          <w:szCs w:val="26"/>
          <w:rtl/>
          <w:lang w:bidi="ar-DZ"/>
        </w:rPr>
        <w:t>، تنسيق مبارك ربيع، (الرباط، منشورات كلية الآداب والعلوم الانسانية بالرباط، سلسلة ندوات ومناظرات رقم 59، ، ط1، 1996).</w:t>
      </w:r>
    </w:p>
    <w:p w:rsidR="00A675F1" w:rsidRPr="00DB157E" w:rsidRDefault="00A675F1" w:rsidP="00A639F4">
      <w:pPr>
        <w:pStyle w:val="ListParagraph"/>
        <w:numPr>
          <w:ilvl w:val="0"/>
          <w:numId w:val="13"/>
        </w:numPr>
        <w:bidi/>
        <w:ind w:left="426" w:hanging="426"/>
        <w:jc w:val="both"/>
        <w:rPr>
          <w:rFonts w:ascii="Sakkal Majalla" w:eastAsia="Calibri" w:hAnsi="Sakkal Majalla" w:cs="AF_Hijaz"/>
          <w:sz w:val="26"/>
          <w:szCs w:val="26"/>
          <w:rtl/>
          <w:lang w:bidi="ar-DZ"/>
        </w:rPr>
      </w:pPr>
      <w:r w:rsidRPr="00DB157E">
        <w:rPr>
          <w:rFonts w:ascii="Sakkal Majalla" w:eastAsia="Times New Roman" w:hAnsi="Sakkal Majalla" w:cs="AF_Hijaz"/>
          <w:b/>
          <w:bCs/>
          <w:sz w:val="26"/>
          <w:szCs w:val="26"/>
          <w:rtl/>
          <w:lang w:val="en-US" w:eastAsia="fr-FR" w:bidi="ar-DZ"/>
        </w:rPr>
        <w:t>بريان باري</w:t>
      </w:r>
      <w:r w:rsidRPr="00DB157E">
        <w:rPr>
          <w:rFonts w:ascii="Sakkal Majalla" w:eastAsia="Times New Roman" w:hAnsi="Sakkal Majalla" w:cs="AF_Hijaz"/>
          <w:sz w:val="26"/>
          <w:szCs w:val="26"/>
          <w:rtl/>
          <w:lang w:val="en-US" w:eastAsia="fr-FR" w:bidi="ar-DZ"/>
        </w:rPr>
        <w:t>،</w:t>
      </w:r>
      <w:r w:rsidR="0012044B">
        <w:rPr>
          <w:rFonts w:ascii="Sakkal Majalla" w:eastAsia="Times New Roman" w:hAnsi="Sakkal Majalla" w:cs="AF_Hijaz" w:hint="cs"/>
          <w:sz w:val="26"/>
          <w:szCs w:val="26"/>
          <w:rtl/>
          <w:lang w:val="en-US" w:eastAsia="fr-FR" w:bidi="ar-DZ"/>
        </w:rPr>
        <w:t xml:space="preserve"> </w:t>
      </w:r>
      <w:r w:rsidRPr="00DB157E">
        <w:rPr>
          <w:rFonts w:ascii="Sakkal Majalla" w:eastAsia="Times New Roman" w:hAnsi="Sakkal Majalla" w:cs="AF_Hijaz"/>
          <w:sz w:val="26"/>
          <w:szCs w:val="26"/>
          <w:rtl/>
          <w:lang w:val="en-US" w:eastAsia="fr-FR" w:bidi="ar-DZ"/>
        </w:rPr>
        <w:t xml:space="preserve">"الاستبعاد الاجتماعي والعزلة الاجتماعية وتوزيع الدخل"، من الكتاب الجماعي </w:t>
      </w:r>
      <w:r w:rsidRPr="00DB157E">
        <w:rPr>
          <w:rFonts w:ascii="Sakkal Majalla" w:eastAsia="Calibri" w:hAnsi="Sakkal Majalla" w:cs="AF_Hijaz"/>
          <w:sz w:val="26"/>
          <w:szCs w:val="26"/>
          <w:u w:val="single"/>
          <w:rtl/>
          <w:lang w:bidi="ar-DZ"/>
        </w:rPr>
        <w:t>الاستبعاد الاجتماعي: محاولة للفهم</w:t>
      </w:r>
      <w:r w:rsidRPr="00DB157E">
        <w:rPr>
          <w:rFonts w:ascii="Sakkal Majalla" w:eastAsia="Calibri" w:hAnsi="Sakkal Majalla" w:cs="AF_Hijaz"/>
          <w:sz w:val="26"/>
          <w:szCs w:val="26"/>
          <w:rtl/>
          <w:lang w:bidi="ar-DZ"/>
        </w:rPr>
        <w:t xml:space="preserve">، </w:t>
      </w:r>
      <w:r w:rsidRPr="00DB157E">
        <w:rPr>
          <w:rFonts w:ascii="Sakkal Majalla" w:eastAsia="Calibri" w:hAnsi="Sakkal Majalla" w:cs="AF_Hijaz"/>
          <w:b/>
          <w:bCs/>
          <w:sz w:val="26"/>
          <w:szCs w:val="26"/>
          <w:rtl/>
          <w:lang w:bidi="ar-DZ"/>
        </w:rPr>
        <w:t>الجوهري محمد (المترجم)</w:t>
      </w:r>
      <w:r w:rsidRPr="00DB157E">
        <w:rPr>
          <w:rFonts w:ascii="Sakkal Majalla" w:eastAsia="Calibri" w:hAnsi="Sakkal Majalla" w:cs="AF_Hijaz"/>
          <w:sz w:val="26"/>
          <w:szCs w:val="26"/>
          <w:rtl/>
          <w:lang w:bidi="ar-DZ"/>
        </w:rPr>
        <w:t>، عالم المعرفة، العدد 344، أكتوبر (2007)، الكويت، اصدار المجلس الوطني للثقافة والفنون والآداب، (2007).</w:t>
      </w:r>
    </w:p>
    <w:p w:rsidR="00A675F1" w:rsidRPr="00DB157E" w:rsidRDefault="00A675F1" w:rsidP="00A639F4">
      <w:pPr>
        <w:pStyle w:val="ListParagraph"/>
        <w:numPr>
          <w:ilvl w:val="0"/>
          <w:numId w:val="13"/>
        </w:numPr>
        <w:bidi/>
        <w:ind w:left="426" w:hanging="426"/>
        <w:jc w:val="both"/>
        <w:rPr>
          <w:rFonts w:ascii="Sakkal Majalla" w:eastAsia="Calibri" w:hAnsi="Sakkal Majalla" w:cs="AF_Hijaz"/>
          <w:sz w:val="26"/>
          <w:szCs w:val="26"/>
          <w:rtl/>
          <w:lang w:bidi="ar-DZ"/>
        </w:rPr>
      </w:pPr>
      <w:r w:rsidRPr="00DB157E">
        <w:rPr>
          <w:rFonts w:ascii="Sakkal Majalla" w:eastAsia="Times New Roman" w:hAnsi="Sakkal Majalla" w:cs="AF_Hijaz"/>
          <w:b/>
          <w:bCs/>
          <w:sz w:val="26"/>
          <w:szCs w:val="26"/>
          <w:rtl/>
          <w:lang w:eastAsia="fr-FR" w:bidi="ar-DZ"/>
        </w:rPr>
        <w:t xml:space="preserve">تانيا بورتشارد وآخرون، </w:t>
      </w:r>
      <w:r w:rsidRPr="00DB157E">
        <w:rPr>
          <w:rFonts w:ascii="Sakkal Majalla" w:eastAsia="Times New Roman" w:hAnsi="Sakkal Majalla" w:cs="AF_Hijaz"/>
          <w:sz w:val="26"/>
          <w:szCs w:val="26"/>
          <w:rtl/>
          <w:lang w:eastAsia="fr-FR" w:bidi="ar-DZ"/>
        </w:rPr>
        <w:t xml:space="preserve">"درجات الاستبعاد...تطوير مقياس دينامي متعدد الأبعاد"، </w:t>
      </w:r>
      <w:r w:rsidR="00A639F4" w:rsidRPr="00DB157E">
        <w:rPr>
          <w:rFonts w:ascii="Sakkal Majalla" w:eastAsia="Times New Roman" w:hAnsi="Sakkal Majalla" w:cs="AF_Hijaz"/>
          <w:sz w:val="26"/>
          <w:szCs w:val="26"/>
          <w:rtl/>
          <w:lang w:val="en-US" w:eastAsia="fr-FR" w:bidi="ar-DZ"/>
        </w:rPr>
        <w:t xml:space="preserve">من الكتاب الجماعي </w:t>
      </w:r>
      <w:r w:rsidR="00A639F4" w:rsidRPr="00DB157E">
        <w:rPr>
          <w:rFonts w:ascii="Sakkal Majalla" w:eastAsia="Calibri" w:hAnsi="Sakkal Majalla" w:cs="AF_Hijaz"/>
          <w:sz w:val="26"/>
          <w:szCs w:val="26"/>
          <w:u w:val="single"/>
          <w:rtl/>
          <w:lang w:bidi="ar-DZ"/>
        </w:rPr>
        <w:t>الاستبعاد الاجتماعي: محاولة للفهم</w:t>
      </w:r>
      <w:r w:rsidR="00A639F4" w:rsidRPr="00DB157E">
        <w:rPr>
          <w:rFonts w:ascii="Sakkal Majalla" w:eastAsia="Calibri" w:hAnsi="Sakkal Majalla" w:cs="AF_Hijaz"/>
          <w:sz w:val="26"/>
          <w:szCs w:val="26"/>
          <w:rtl/>
          <w:lang w:bidi="ar-DZ"/>
        </w:rPr>
        <w:t xml:space="preserve">، </w:t>
      </w:r>
      <w:r w:rsidR="00A639F4" w:rsidRPr="00DB157E">
        <w:rPr>
          <w:rFonts w:ascii="Sakkal Majalla" w:eastAsia="Calibri" w:hAnsi="Sakkal Majalla" w:cs="AF_Hijaz"/>
          <w:b/>
          <w:bCs/>
          <w:sz w:val="26"/>
          <w:szCs w:val="26"/>
          <w:rtl/>
          <w:lang w:bidi="ar-DZ"/>
        </w:rPr>
        <w:t>الجوهري محمد (المترجم)</w:t>
      </w:r>
      <w:r w:rsidR="00A639F4" w:rsidRPr="00DB157E">
        <w:rPr>
          <w:rFonts w:ascii="Sakkal Majalla" w:eastAsia="Calibri" w:hAnsi="Sakkal Majalla" w:cs="AF_Hijaz"/>
          <w:sz w:val="26"/>
          <w:szCs w:val="26"/>
          <w:rtl/>
          <w:lang w:bidi="ar-DZ"/>
        </w:rPr>
        <w:t>، عالم المعرفة، العدد 344، أكتوبر (2007)، الكويت، اصدار المجلس الوطني للثقافة والفنون والآداب، (2007).</w:t>
      </w:r>
    </w:p>
    <w:p w:rsidR="00A639F4" w:rsidRPr="00DB157E" w:rsidRDefault="00A675F1" w:rsidP="00A639F4">
      <w:pPr>
        <w:pStyle w:val="ListParagraph"/>
        <w:numPr>
          <w:ilvl w:val="0"/>
          <w:numId w:val="13"/>
        </w:numPr>
        <w:bidi/>
        <w:ind w:left="426" w:hanging="426"/>
        <w:jc w:val="both"/>
        <w:rPr>
          <w:rFonts w:ascii="Sakkal Majalla" w:eastAsia="Calibri" w:hAnsi="Sakkal Majalla" w:cs="AF_Hijaz"/>
          <w:sz w:val="26"/>
          <w:szCs w:val="26"/>
          <w:lang w:bidi="ar-DZ"/>
        </w:rPr>
      </w:pPr>
      <w:r w:rsidRPr="00DB157E">
        <w:rPr>
          <w:rFonts w:ascii="Sakkal Majalla" w:eastAsia="Calibri" w:hAnsi="Sakkal Majalla" w:cs="AF_Hijaz"/>
          <w:b/>
          <w:bCs/>
          <w:sz w:val="26"/>
          <w:szCs w:val="26"/>
          <w:rtl/>
          <w:lang w:bidi="ar-DZ"/>
        </w:rPr>
        <w:t>هيلز جون ولوغران جوليان</w:t>
      </w:r>
      <w:r w:rsidRPr="00DB157E">
        <w:rPr>
          <w:rFonts w:ascii="Sakkal Majalla" w:eastAsia="Calibri" w:hAnsi="Sakkal Majalla" w:cs="AF_Hijaz"/>
          <w:sz w:val="26"/>
          <w:szCs w:val="26"/>
          <w:rtl/>
          <w:lang w:bidi="ar-DZ"/>
        </w:rPr>
        <w:t xml:space="preserve">، الاستبعاد الاجتماعي: محاولة للفهم، </w:t>
      </w:r>
      <w:r w:rsidR="00A639F4" w:rsidRPr="00DB157E">
        <w:rPr>
          <w:rFonts w:ascii="Sakkal Majalla" w:eastAsia="Calibri" w:hAnsi="Sakkal Majalla" w:cs="AF_Hijaz"/>
          <w:sz w:val="26"/>
          <w:szCs w:val="26"/>
          <w:rtl/>
          <w:lang w:bidi="ar-DZ"/>
        </w:rPr>
        <w:t xml:space="preserve">ت. </w:t>
      </w:r>
      <w:r w:rsidR="00A639F4" w:rsidRPr="00DB157E">
        <w:rPr>
          <w:rFonts w:ascii="Sakkal Majalla" w:eastAsia="Calibri" w:hAnsi="Sakkal Majalla" w:cs="AF_Hijaz"/>
          <w:b/>
          <w:bCs/>
          <w:sz w:val="26"/>
          <w:szCs w:val="26"/>
          <w:rtl/>
          <w:lang w:bidi="ar-DZ"/>
        </w:rPr>
        <w:t xml:space="preserve">الجوهري محمد، </w:t>
      </w:r>
      <w:r w:rsidR="00A639F4" w:rsidRPr="00DB157E">
        <w:rPr>
          <w:rFonts w:ascii="Sakkal Majalla" w:eastAsia="Calibri" w:hAnsi="Sakkal Majalla" w:cs="AF_Hijaz"/>
          <w:sz w:val="26"/>
          <w:szCs w:val="26"/>
          <w:rtl/>
          <w:lang w:bidi="ar-DZ"/>
        </w:rPr>
        <w:t>عالم المعرفة، العدد 344، أكتوبر (2007)، الكويت، اصدار المجلس الوطني للثقافة والفنون والآداب، (2007).</w:t>
      </w:r>
    </w:p>
    <w:p w:rsidR="00A675F1" w:rsidRPr="00DB157E" w:rsidRDefault="00A675F1" w:rsidP="00A639F4">
      <w:pPr>
        <w:pStyle w:val="ListParagraph"/>
        <w:numPr>
          <w:ilvl w:val="0"/>
          <w:numId w:val="13"/>
        </w:numPr>
        <w:bidi/>
        <w:ind w:left="426" w:hanging="426"/>
        <w:jc w:val="both"/>
        <w:rPr>
          <w:rFonts w:ascii="Sakkal Majalla" w:eastAsia="Calibri" w:hAnsi="Sakkal Majalla" w:cs="AF_Hijaz"/>
          <w:sz w:val="26"/>
          <w:szCs w:val="26"/>
          <w:rtl/>
          <w:lang w:bidi="ar-DZ"/>
        </w:rPr>
      </w:pPr>
      <w:r w:rsidRPr="00DB157E">
        <w:rPr>
          <w:rFonts w:ascii="Sakkal Majalla" w:eastAsia="Calibri" w:hAnsi="Sakkal Majalla" w:cs="AF_Hijaz"/>
          <w:b/>
          <w:bCs/>
          <w:sz w:val="26"/>
          <w:szCs w:val="26"/>
          <w:rtl/>
          <w:lang w:bidi="ar-DZ"/>
        </w:rPr>
        <w:t>محسن مصطفى،</w:t>
      </w:r>
      <w:r w:rsidRPr="00DB157E">
        <w:rPr>
          <w:rFonts w:ascii="Sakkal Majalla" w:eastAsia="Calibri" w:hAnsi="Sakkal Majalla" w:cs="AF_Hijaz"/>
          <w:sz w:val="26"/>
          <w:szCs w:val="26"/>
          <w:rtl/>
          <w:lang w:bidi="ar-DZ"/>
        </w:rPr>
        <w:t xml:space="preserve"> "الشباب وإشكالية الاندماج الاجتماعي (مقاربة سوسيولوجية)"، </w:t>
      </w:r>
      <w:r w:rsidRPr="00DB157E">
        <w:rPr>
          <w:rFonts w:ascii="Sakkal Majalla" w:eastAsia="Calibri" w:hAnsi="Sakkal Majalla" w:cs="AF_Hijaz"/>
          <w:sz w:val="26"/>
          <w:szCs w:val="26"/>
          <w:u w:val="single"/>
          <w:rtl/>
          <w:lang w:bidi="ar-DZ"/>
        </w:rPr>
        <w:t>من الكتاب الجماعي: الشباب ومشكلات الاندماج</w:t>
      </w:r>
      <w:r w:rsidRPr="00DB157E">
        <w:rPr>
          <w:rFonts w:ascii="Sakkal Majalla" w:eastAsia="Calibri" w:hAnsi="Sakkal Majalla" w:cs="AF_Hijaz"/>
          <w:sz w:val="26"/>
          <w:szCs w:val="26"/>
          <w:rtl/>
          <w:lang w:bidi="ar-DZ"/>
        </w:rPr>
        <w:t>، تنسيق الداشمي عبد السلام وحدية مصطفى، سلسلة ندوات ومناظرات رقم 49، (الرباط، منشورات كلية الآداب والعلوم الانسانية بالرباط، ط1، 1995).</w:t>
      </w:r>
    </w:p>
    <w:p w:rsidR="00736F33" w:rsidRPr="002310F2" w:rsidRDefault="00BD473A" w:rsidP="0012044B">
      <w:pPr>
        <w:shd w:val="clear" w:color="auto" w:fill="FFFFFF" w:themeFill="background1"/>
        <w:tabs>
          <w:tab w:val="left" w:pos="1837"/>
        </w:tabs>
        <w:bidi/>
        <w:ind w:left="426" w:hanging="426"/>
        <w:jc w:val="both"/>
        <w:rPr>
          <w:rFonts w:ascii="Sakkal Majalla" w:hAnsi="Sakkal Majalla" w:cs="arabswell_1"/>
          <w:outline/>
          <w:color w:val="C00000"/>
          <w:sz w:val="36"/>
          <w:szCs w:val="36"/>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rabswell_1"/>
          <w:outline/>
          <w:color w:val="C00000"/>
          <w:sz w:val="36"/>
          <w:szCs w:val="36"/>
          <w:rtl/>
          <w:lang w:bidi="ar-DZ"/>
          <w14:textOutline w14:w="9525" w14:cap="flat" w14:cmpd="sng" w14:algn="ctr">
            <w14:solidFill>
              <w14:srgbClr w14:val="C00000"/>
            </w14:solidFill>
            <w14:prstDash w14:val="solid"/>
            <w14:round/>
          </w14:textOutline>
          <w14:textFill>
            <w14:noFill/>
          </w14:textFill>
        </w:rPr>
        <w:t>لجان الم</w:t>
      </w:r>
      <w:r w:rsidR="00E77D4B" w:rsidRPr="002310F2">
        <w:rPr>
          <w:rFonts w:ascii="Sakkal Majalla" w:hAnsi="Sakkal Majalla" w:cs="arabswell_1" w:hint="cs"/>
          <w:outline/>
          <w:color w:val="C00000"/>
          <w:sz w:val="36"/>
          <w:szCs w:val="36"/>
          <w:rtl/>
          <w:lang w:bidi="ar-DZ"/>
          <w14:textOutline w14:w="9525" w14:cap="flat" w14:cmpd="sng" w14:algn="ctr">
            <w14:solidFill>
              <w14:srgbClr w14:val="C00000"/>
            </w14:solidFill>
            <w14:prstDash w14:val="solid"/>
            <w14:round/>
          </w14:textOutline>
          <w14:textFill>
            <w14:noFill/>
          </w14:textFill>
        </w:rPr>
        <w:t>ؤتمر</w:t>
      </w:r>
      <w:r w:rsidRPr="002310F2">
        <w:rPr>
          <w:rFonts w:ascii="Sakkal Majalla" w:hAnsi="Sakkal Majalla" w:cs="arabswell_1"/>
          <w:outline/>
          <w:color w:val="C00000"/>
          <w:sz w:val="36"/>
          <w:szCs w:val="36"/>
          <w:rtl/>
          <w:lang w:bidi="ar-DZ"/>
          <w14:textOutline w14:w="9525" w14:cap="flat" w14:cmpd="sng" w14:algn="ctr">
            <w14:solidFill>
              <w14:srgbClr w14:val="C00000"/>
            </w14:solidFill>
            <w14:prstDash w14:val="solid"/>
            <w14:round/>
          </w14:textOutline>
          <w14:textFill>
            <w14:noFill/>
          </w14:textFill>
        </w:rPr>
        <w:t>:</w:t>
      </w:r>
    </w:p>
    <w:p w:rsidR="00A639F4" w:rsidRPr="002310F2" w:rsidRDefault="00A639F4" w:rsidP="00E77D4B">
      <w:pPr>
        <w:tabs>
          <w:tab w:val="left" w:pos="6912"/>
        </w:tabs>
        <w:bidi/>
        <w:spacing w:before="120" w:after="120" w:line="400" w:lineRule="atLeast"/>
        <w:jc w:val="center"/>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الرئيس الشرفي لل</w:t>
      </w:r>
      <w:r w:rsidR="00484ED5"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م</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w:t>
      </w:r>
    </w:p>
    <w:p w:rsidR="00A639F4" w:rsidRPr="00DB157E" w:rsidRDefault="00A639F4" w:rsidP="002626AD">
      <w:pPr>
        <w:tabs>
          <w:tab w:val="left" w:pos="6912"/>
        </w:tabs>
        <w:bidi/>
        <w:spacing w:before="120" w:after="120" w:line="400" w:lineRule="atLeast"/>
        <w:jc w:val="center"/>
        <w:rPr>
          <w:rFonts w:ascii="Sakkal Majalla" w:hAnsi="Sakkal Majalla" w:cs="AF_Hijaz"/>
          <w:b/>
          <w:bCs/>
          <w:sz w:val="32"/>
          <w:szCs w:val="32"/>
        </w:rPr>
      </w:pPr>
      <w:r w:rsidRPr="00DB157E">
        <w:rPr>
          <w:rFonts w:ascii="Sakkal Majalla" w:hAnsi="Sakkal Majalla" w:cs="AF_Hijaz"/>
          <w:b/>
          <w:bCs/>
          <w:sz w:val="32"/>
          <w:szCs w:val="32"/>
          <w:rtl/>
          <w:lang w:bidi="ar-DZ"/>
        </w:rPr>
        <w:t xml:space="preserve">الأستاذ الدكتور </w:t>
      </w:r>
      <w:r w:rsidR="00E77D4B" w:rsidRPr="00DB157E">
        <w:rPr>
          <w:rFonts w:ascii="Sakkal Majalla" w:hAnsi="Sakkal Majalla" w:cs="AF_Hijaz" w:hint="cs"/>
          <w:b/>
          <w:bCs/>
          <w:sz w:val="32"/>
          <w:szCs w:val="32"/>
          <w:rtl/>
          <w:lang w:bidi="ar-DZ"/>
        </w:rPr>
        <w:t>:</w:t>
      </w:r>
      <w:r w:rsidR="00801317" w:rsidRPr="00DB157E">
        <w:rPr>
          <w:rFonts w:ascii="Sakkal Majalla" w:hAnsi="Sakkal Majalla" w:cs="AF_Hijaz"/>
          <w:b/>
          <w:bCs/>
          <w:sz w:val="32"/>
          <w:szCs w:val="32"/>
          <w:rtl/>
        </w:rPr>
        <w:t xml:space="preserve"> رئيس جامعة عبد المالك السعدي </w:t>
      </w:r>
      <w:r w:rsidR="00484ED5" w:rsidRPr="00DB157E">
        <w:rPr>
          <w:rFonts w:ascii="Sakkal Majalla" w:hAnsi="Sakkal Majalla" w:cs="AF_Hijaz"/>
          <w:b/>
          <w:bCs/>
          <w:sz w:val="32"/>
          <w:szCs w:val="32"/>
          <w:rtl/>
        </w:rPr>
        <w:t>–</w:t>
      </w:r>
      <w:r w:rsidR="00801317" w:rsidRPr="00DB157E">
        <w:rPr>
          <w:rFonts w:ascii="Sakkal Majalla" w:hAnsi="Sakkal Majalla" w:cs="AF_Hijaz"/>
          <w:b/>
          <w:bCs/>
          <w:sz w:val="32"/>
          <w:szCs w:val="32"/>
          <w:rtl/>
        </w:rPr>
        <w:t xml:space="preserve"> تطوان</w:t>
      </w:r>
    </w:p>
    <w:p w:rsidR="00A639F4" w:rsidRPr="002310F2" w:rsidRDefault="00A639F4" w:rsidP="00E77D4B">
      <w:pPr>
        <w:tabs>
          <w:tab w:val="left" w:pos="6912"/>
        </w:tabs>
        <w:bidi/>
        <w:spacing w:before="120" w:after="120" w:line="400" w:lineRule="atLeast"/>
        <w:jc w:val="center"/>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الرئيس و المنسق العام لل</w:t>
      </w:r>
      <w:r w:rsidR="00484ED5"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م</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w:t>
      </w:r>
    </w:p>
    <w:p w:rsidR="00A639F4" w:rsidRPr="00DB157E" w:rsidRDefault="00A639F4"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 xml:space="preserve">الدكتور </w:t>
      </w:r>
      <w:r w:rsidR="00484ED5" w:rsidRPr="00DB157E">
        <w:rPr>
          <w:rFonts w:ascii="Sakkal Majalla" w:hAnsi="Sakkal Majalla" w:cs="AF_Hijaz"/>
          <w:b/>
          <w:bCs/>
          <w:sz w:val="32"/>
          <w:szCs w:val="32"/>
          <w:rtl/>
          <w:lang w:bidi="ar-DZ"/>
        </w:rPr>
        <w:t>عبد القادر بوطالب</w:t>
      </w:r>
    </w:p>
    <w:p w:rsidR="00484ED5" w:rsidRPr="00DB157E" w:rsidRDefault="00484ED5" w:rsidP="002626AD">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 xml:space="preserve">رئيس </w:t>
      </w:r>
      <w:r w:rsidR="002626AD">
        <w:rPr>
          <w:rFonts w:ascii="Sakkal Majalla" w:hAnsi="Sakkal Majalla" w:cs="AF_Hijaz" w:hint="cs"/>
          <w:b/>
          <w:bCs/>
          <w:sz w:val="32"/>
          <w:szCs w:val="32"/>
          <w:rtl/>
          <w:lang w:bidi="ar-DZ"/>
        </w:rPr>
        <w:t>مجموعة</w:t>
      </w:r>
      <w:r w:rsidR="00E77D4B" w:rsidRPr="00DB157E">
        <w:rPr>
          <w:rFonts w:ascii="Sakkal Majalla" w:hAnsi="Sakkal Majalla" w:cs="AF_Hijaz"/>
          <w:b/>
          <w:bCs/>
          <w:sz w:val="32"/>
          <w:szCs w:val="32"/>
          <w:rtl/>
          <w:lang w:bidi="ar-DZ"/>
        </w:rPr>
        <w:t xml:space="preserve"> البحث </w:t>
      </w:r>
      <w:r w:rsidR="00E77D4B" w:rsidRPr="00DB157E">
        <w:rPr>
          <w:rFonts w:ascii="Sakkal Majalla" w:hAnsi="Sakkal Majalla" w:cs="AF_Hijaz" w:hint="cs"/>
          <w:b/>
          <w:bCs/>
          <w:sz w:val="32"/>
          <w:szCs w:val="32"/>
          <w:rtl/>
          <w:lang w:bidi="ar-DZ"/>
        </w:rPr>
        <w:t>:</w:t>
      </w:r>
      <w:r w:rsidRPr="00DB157E">
        <w:rPr>
          <w:rFonts w:ascii="Sakkal Majalla" w:hAnsi="Sakkal Majalla" w:cs="AF_Hijaz"/>
          <w:b/>
          <w:bCs/>
          <w:sz w:val="32"/>
          <w:szCs w:val="32"/>
          <w:rtl/>
          <w:lang w:bidi="ar-DZ"/>
        </w:rPr>
        <w:t xml:space="preserve">الديناميات الاجتماعية وعلاقات السلطة </w:t>
      </w:r>
    </w:p>
    <w:p w:rsidR="00A639F4" w:rsidRPr="00DB157E" w:rsidRDefault="00484ED5"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جامعة عبد المالك السعدي - تطوان</w:t>
      </w:r>
    </w:p>
    <w:p w:rsidR="00A639F4" w:rsidRPr="00DB157E" w:rsidRDefault="00A639F4" w:rsidP="00E77D4B">
      <w:pPr>
        <w:tabs>
          <w:tab w:val="left" w:pos="6912"/>
        </w:tabs>
        <w:bidi/>
        <w:spacing w:before="120" w:after="120" w:line="400" w:lineRule="atLeast"/>
        <w:jc w:val="center"/>
        <w:rPr>
          <w:rFonts w:ascii="Sakkal Majalla" w:hAnsi="Sakkal Majalla" w:cs="AF_Hijaz"/>
          <w:b/>
          <w:bCs/>
          <w:color w:val="C00000"/>
          <w:sz w:val="32"/>
          <w:szCs w:val="32"/>
          <w:rtl/>
          <w:lang w:bidi="ar-DZ"/>
        </w:rPr>
      </w:pP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منسق</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ة</w:t>
      </w: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الم</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w:t>
      </w:r>
    </w:p>
    <w:p w:rsidR="00EC7438" w:rsidRDefault="00A639F4" w:rsidP="00E77D4B">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الدكتور</w:t>
      </w:r>
      <w:r w:rsidR="00484ED5" w:rsidRPr="00DB157E">
        <w:rPr>
          <w:rFonts w:ascii="Sakkal Majalla" w:hAnsi="Sakkal Majalla" w:cs="AF_Hijaz"/>
          <w:b/>
          <w:bCs/>
          <w:sz w:val="32"/>
          <w:szCs w:val="32"/>
          <w:rtl/>
          <w:lang w:bidi="ar-DZ"/>
        </w:rPr>
        <w:t>ة</w:t>
      </w:r>
      <w:r w:rsidR="006C6CDB">
        <w:rPr>
          <w:rFonts w:ascii="Sakkal Majalla" w:hAnsi="Sakkal Majalla" w:cs="AF_Hijaz" w:hint="cs"/>
          <w:b/>
          <w:bCs/>
          <w:sz w:val="32"/>
          <w:szCs w:val="32"/>
          <w:rtl/>
          <w:lang w:bidi="ar-DZ"/>
        </w:rPr>
        <w:t xml:space="preserve"> </w:t>
      </w:r>
      <w:r w:rsidR="00484ED5" w:rsidRPr="00DB157E">
        <w:rPr>
          <w:rFonts w:ascii="Sakkal Majalla" w:hAnsi="Sakkal Majalla" w:cs="AF_Hijaz"/>
          <w:b/>
          <w:bCs/>
          <w:sz w:val="32"/>
          <w:szCs w:val="32"/>
          <w:rtl/>
          <w:lang w:bidi="ar-DZ"/>
        </w:rPr>
        <w:t>الزهرة الخمليشي</w:t>
      </w:r>
    </w:p>
    <w:p w:rsidR="006C6CDB" w:rsidRPr="00DB157E" w:rsidRDefault="006C6CDB" w:rsidP="006C6CDB">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جامعة عبد المالك السعدي - تطوان</w:t>
      </w:r>
    </w:p>
    <w:p w:rsidR="00A639F4" w:rsidRPr="002310F2" w:rsidRDefault="00A639F4" w:rsidP="00E77D4B">
      <w:pPr>
        <w:tabs>
          <w:tab w:val="left" w:pos="6912"/>
        </w:tabs>
        <w:bidi/>
        <w:spacing w:before="120" w:after="120" w:line="400" w:lineRule="atLeast"/>
        <w:jc w:val="center"/>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المستشار العام للم</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w:t>
      </w:r>
    </w:p>
    <w:p w:rsidR="00A639F4" w:rsidRPr="00DB157E" w:rsidRDefault="00484ED5"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الدكتور مصطفى الغاشي</w:t>
      </w:r>
    </w:p>
    <w:p w:rsidR="00484ED5" w:rsidRPr="00DB157E" w:rsidRDefault="00484ED5"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جامعة عبد المالك السعدي - تطوان</w:t>
      </w:r>
    </w:p>
    <w:p w:rsidR="00A639F4" w:rsidRPr="002310F2" w:rsidRDefault="00A639F4" w:rsidP="00E77D4B">
      <w:pPr>
        <w:tabs>
          <w:tab w:val="left" w:pos="6912"/>
        </w:tabs>
        <w:bidi/>
        <w:spacing w:before="120" w:after="120" w:line="400" w:lineRule="atLeast"/>
        <w:jc w:val="center"/>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رئيس اللجنة العلمية للم</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 </w:t>
      </w:r>
    </w:p>
    <w:p w:rsidR="00A639F4" w:rsidRPr="00DB157E" w:rsidRDefault="00A639F4"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الدكتور الهادي بووشمة</w:t>
      </w:r>
    </w:p>
    <w:p w:rsidR="000B0F20" w:rsidRPr="00DB157E" w:rsidRDefault="000B0F20" w:rsidP="000B0F20">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المركز الجامعي بتامنغست - الجزائر</w:t>
      </w:r>
    </w:p>
    <w:p w:rsidR="00A639F4" w:rsidRPr="002310F2" w:rsidRDefault="00A639F4" w:rsidP="00E77D4B">
      <w:pPr>
        <w:tabs>
          <w:tab w:val="left" w:pos="6912"/>
        </w:tabs>
        <w:bidi/>
        <w:spacing w:before="120" w:after="120" w:line="400" w:lineRule="atLeast"/>
        <w:jc w:val="center"/>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رئيس اللجنة التنظيمية للم</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w:t>
      </w:r>
    </w:p>
    <w:p w:rsidR="00A639F4" w:rsidRPr="00DB157E" w:rsidRDefault="0083342F"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lastRenderedPageBreak/>
        <w:t>الدكتور المعتصم الشارف</w:t>
      </w:r>
    </w:p>
    <w:p w:rsidR="000B0F20" w:rsidRPr="00DB157E" w:rsidRDefault="000B0F20" w:rsidP="0083342F">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جامعة</w:t>
      </w:r>
      <w:r w:rsidR="0083342F" w:rsidRPr="00DB157E">
        <w:rPr>
          <w:rFonts w:ascii="Sakkal Majalla" w:hAnsi="Sakkal Majalla" w:cs="AF_Hijaz"/>
          <w:b/>
          <w:bCs/>
          <w:sz w:val="32"/>
          <w:szCs w:val="32"/>
          <w:rtl/>
          <w:lang w:bidi="ar-DZ"/>
        </w:rPr>
        <w:t xml:space="preserve"> عبد المالك السعدي - تطوان</w:t>
      </w:r>
    </w:p>
    <w:p w:rsidR="00A639F4" w:rsidRPr="002310F2" w:rsidRDefault="006C6CDB" w:rsidP="00E77D4B">
      <w:pPr>
        <w:tabs>
          <w:tab w:val="left" w:pos="6912"/>
        </w:tabs>
        <w:bidi/>
        <w:spacing w:before="120" w:after="120" w:line="400" w:lineRule="atLeast"/>
        <w:jc w:val="center"/>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ال</w:t>
      </w:r>
      <w:r w:rsidR="00A639F4"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مسؤول </w:t>
      </w:r>
      <w:r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عن </w:t>
      </w:r>
      <w:r w:rsidR="00A639F4"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النشر للم</w:t>
      </w:r>
      <w:r w:rsidR="00E77D4B"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00A639F4"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w:t>
      </w:r>
    </w:p>
    <w:p w:rsidR="00484ED5" w:rsidRPr="00DB157E" w:rsidRDefault="00A639F4"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 xml:space="preserve">الدكتور </w:t>
      </w:r>
      <w:r w:rsidR="00484ED5" w:rsidRPr="00DB157E">
        <w:rPr>
          <w:rFonts w:ascii="Sakkal Majalla" w:hAnsi="Sakkal Majalla" w:cs="AF_Hijaz"/>
          <w:b/>
          <w:bCs/>
          <w:sz w:val="32"/>
          <w:szCs w:val="32"/>
          <w:rtl/>
          <w:lang w:bidi="ar-DZ"/>
        </w:rPr>
        <w:t xml:space="preserve">عبد القادر بوطالب </w:t>
      </w:r>
    </w:p>
    <w:p w:rsidR="00A639F4" w:rsidRPr="00DB157E" w:rsidRDefault="00484ED5" w:rsidP="00484ED5">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جامعة عبد المالك السعدي - تطوان</w:t>
      </w:r>
    </w:p>
    <w:p w:rsidR="00A639F4" w:rsidRPr="002310F2" w:rsidRDefault="006C6CDB" w:rsidP="00A43ABE">
      <w:pPr>
        <w:tabs>
          <w:tab w:val="left" w:pos="6912"/>
        </w:tabs>
        <w:bidi/>
        <w:spacing w:before="120" w:after="120" w:line="400" w:lineRule="atLeast"/>
        <w:jc w:val="center"/>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ال</w:t>
      </w:r>
      <w:r w:rsidR="00A639F4"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مسؤول </w:t>
      </w:r>
      <w:r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عن </w:t>
      </w:r>
      <w:r w:rsidR="00A639F4"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الشهادات و الأوراق الفنية للم</w:t>
      </w:r>
      <w:r w:rsidR="00A43ABE" w:rsidRPr="002310F2">
        <w:rPr>
          <w:rFonts w:ascii="Sakkal Majalla" w:hAnsi="Sakkal Majalla" w:cs="AF_Hijaz"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00A639F4" w:rsidRPr="002310F2">
        <w:rPr>
          <w:rFonts w:ascii="Sakkal Majalla" w:hAnsi="Sakkal Majalla" w:cs="AF_Hijaz"/>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w:t>
      </w:r>
    </w:p>
    <w:p w:rsidR="00A639F4" w:rsidRPr="00DB157E" w:rsidRDefault="00A639F4" w:rsidP="00E77D4B">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 xml:space="preserve"> الدكتور </w:t>
      </w:r>
      <w:r w:rsidR="00E77D4B" w:rsidRPr="00DB157E">
        <w:rPr>
          <w:rFonts w:ascii="Sakkal Majalla" w:hAnsi="Sakkal Majalla" w:cs="AF_Hijaz" w:hint="cs"/>
          <w:b/>
          <w:bCs/>
          <w:sz w:val="32"/>
          <w:szCs w:val="32"/>
          <w:rtl/>
          <w:lang w:bidi="ar-DZ"/>
        </w:rPr>
        <w:t>عبد الرحمان الزكريتي</w:t>
      </w:r>
    </w:p>
    <w:p w:rsidR="00BD473A" w:rsidRPr="00DB157E" w:rsidRDefault="00E77D4B" w:rsidP="00E77D4B">
      <w:pPr>
        <w:tabs>
          <w:tab w:val="left" w:pos="6912"/>
        </w:tabs>
        <w:bidi/>
        <w:spacing w:before="120" w:after="120" w:line="400" w:lineRule="atLeast"/>
        <w:jc w:val="center"/>
        <w:rPr>
          <w:rFonts w:ascii="Sakkal Majalla" w:hAnsi="Sakkal Majalla" w:cs="AF_Hijaz"/>
          <w:b/>
          <w:bCs/>
          <w:sz w:val="32"/>
          <w:szCs w:val="32"/>
          <w:rtl/>
          <w:lang w:bidi="ar-DZ"/>
        </w:rPr>
      </w:pPr>
      <w:r w:rsidRPr="00DB157E">
        <w:rPr>
          <w:rFonts w:ascii="Sakkal Majalla" w:hAnsi="Sakkal Majalla" w:cs="AF_Hijaz"/>
          <w:b/>
          <w:bCs/>
          <w:sz w:val="32"/>
          <w:szCs w:val="32"/>
          <w:rtl/>
          <w:lang w:bidi="ar-DZ"/>
        </w:rPr>
        <w:t xml:space="preserve">جامعة عبد المالك السعدي - تطوان </w:t>
      </w:r>
    </w:p>
    <w:p w:rsidR="00A639F4" w:rsidRPr="002310F2" w:rsidRDefault="00A639F4" w:rsidP="00160392">
      <w:pPr>
        <w:shd w:val="clear" w:color="auto" w:fill="FFFFFF" w:themeFill="background1"/>
        <w:tabs>
          <w:tab w:val="left" w:pos="6912"/>
        </w:tabs>
        <w:bidi/>
        <w:jc w:val="both"/>
        <w:rPr>
          <w:rFonts w:ascii="Sakkal Majalla" w:hAnsi="Sakkal Majalla" w:cs="arabswell_1"/>
          <w:bCs/>
          <w:outline/>
          <w:color w:val="C00000"/>
          <w:sz w:val="28"/>
          <w:szCs w:val="28"/>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rabswell_1"/>
          <w:bCs/>
          <w:outline/>
          <w:color w:val="C00000"/>
          <w:sz w:val="32"/>
          <w:szCs w:val="32"/>
          <w:rtl/>
          <w:lang w:bidi="ar-DZ"/>
          <w14:textOutline w14:w="9525" w14:cap="flat" w14:cmpd="sng" w14:algn="ctr">
            <w14:solidFill>
              <w14:srgbClr w14:val="C00000"/>
            </w14:solidFill>
            <w14:prstDash w14:val="solid"/>
            <w14:round/>
          </w14:textOutline>
          <w14:textFill>
            <w14:noFill/>
          </w14:textFill>
        </w:rPr>
        <w:t>اللجنة العلمية الشرفية</w:t>
      </w:r>
      <w:r w:rsidR="00D65FD4" w:rsidRPr="002310F2">
        <w:rPr>
          <w:rFonts w:ascii="Sakkal Majalla" w:hAnsi="Sakkal Majalla" w:cs="arabswell_1"/>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 للم</w:t>
      </w:r>
      <w:r w:rsidR="00A43ABE" w:rsidRPr="002310F2">
        <w:rPr>
          <w:rFonts w:ascii="Sakkal Majalla" w:hAnsi="Sakkal Majalla" w:cs="arabswell_1" w:hint="cs"/>
          <w:bCs/>
          <w:outline/>
          <w:color w:val="C00000"/>
          <w:sz w:val="32"/>
          <w:szCs w:val="32"/>
          <w:rtl/>
          <w:lang w:bidi="ar-DZ"/>
          <w14:textOutline w14:w="9525" w14:cap="flat" w14:cmpd="sng" w14:algn="ctr">
            <w14:solidFill>
              <w14:srgbClr w14:val="C00000"/>
            </w14:solidFill>
            <w14:prstDash w14:val="solid"/>
            <w14:round/>
          </w14:textOutline>
          <w14:textFill>
            <w14:noFill/>
          </w14:textFill>
        </w:rPr>
        <w:t>ؤتمر</w:t>
      </w:r>
      <w:r w:rsidR="00D65FD4" w:rsidRPr="002310F2">
        <w:rPr>
          <w:rFonts w:ascii="Sakkal Majalla" w:hAnsi="Sakkal Majalla" w:cs="arabswell_1"/>
          <w:bCs/>
          <w:outline/>
          <w:color w:val="C00000"/>
          <w:sz w:val="32"/>
          <w:szCs w:val="32"/>
          <w:rtl/>
          <w:lang w:bidi="ar-DZ"/>
          <w14:textOutline w14:w="9525" w14:cap="flat" w14:cmpd="sng" w14:algn="ctr">
            <w14:solidFill>
              <w14:srgbClr w14:val="C00000"/>
            </w14:solidFill>
            <w14:prstDash w14:val="solid"/>
            <w14:round/>
          </w14:textOutline>
          <w14:textFill>
            <w14:noFill/>
          </w14:textFill>
        </w:rPr>
        <w:t>:</w:t>
      </w:r>
    </w:p>
    <w:p w:rsidR="00D65FD4" w:rsidRPr="00DB157E" w:rsidRDefault="00D65FD4" w:rsidP="002626AD">
      <w:pPr>
        <w:pStyle w:val="ListParagraph"/>
        <w:numPr>
          <w:ilvl w:val="1"/>
          <w:numId w:val="17"/>
        </w:numPr>
        <w:autoSpaceDE w:val="0"/>
        <w:autoSpaceDN w:val="0"/>
        <w:bidi/>
        <w:adjustRightInd w:val="0"/>
        <w:spacing w:before="120" w:after="120" w:line="400" w:lineRule="atLeast"/>
        <w:ind w:left="425" w:hanging="284"/>
        <w:jc w:val="both"/>
        <w:rPr>
          <w:rFonts w:ascii="Sakkal Majalla" w:hAnsi="Sakkal Majalla" w:cs="AF_Hijaz"/>
          <w:sz w:val="28"/>
          <w:szCs w:val="28"/>
        </w:rPr>
      </w:pPr>
      <w:r w:rsidRPr="00DB157E">
        <w:rPr>
          <w:rFonts w:ascii="Sakkal Majalla" w:hAnsi="Sakkal Majalla" w:cs="AF_Hijaz"/>
          <w:sz w:val="28"/>
          <w:szCs w:val="28"/>
          <w:rtl/>
        </w:rPr>
        <w:t>أ. د.</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أيمن</w:t>
      </w:r>
      <w:r w:rsidR="004210FF">
        <w:rPr>
          <w:rFonts w:ascii="Sakkal Majalla" w:hAnsi="Sakkal Majalla" w:cs="AF_Hijaz" w:hint="cs"/>
          <w:sz w:val="28"/>
          <w:szCs w:val="28"/>
          <w:rtl/>
        </w:rPr>
        <w:t xml:space="preserve"> </w:t>
      </w:r>
      <w:r w:rsidRPr="00DB157E">
        <w:rPr>
          <w:rFonts w:ascii="Sakkal Majalla" w:hAnsi="Sakkal Majalla" w:cs="AF_Hijaz"/>
          <w:sz w:val="28"/>
          <w:szCs w:val="28"/>
          <w:rtl/>
        </w:rPr>
        <w:t>زهري،</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الديمغرافيا</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وخبير</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في</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الهجرة،</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الجامعة</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الأمريكية بالقاهرة</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مصر</w:t>
      </w:r>
      <w:r w:rsidRPr="00DB157E">
        <w:rPr>
          <w:rFonts w:ascii="Sakkal Majalla" w:hAnsi="Sakkal Majalla" w:cs="AF_Hijaz"/>
          <w:sz w:val="28"/>
          <w:szCs w:val="28"/>
        </w:rPr>
        <w:t>.</w:t>
      </w:r>
    </w:p>
    <w:p w:rsidR="006D0870" w:rsidRDefault="006D0870" w:rsidP="006D0870">
      <w:pPr>
        <w:pStyle w:val="ListParagraph"/>
        <w:numPr>
          <w:ilvl w:val="1"/>
          <w:numId w:val="17"/>
        </w:numPr>
        <w:autoSpaceDE w:val="0"/>
        <w:autoSpaceDN w:val="0"/>
        <w:bidi/>
        <w:adjustRightInd w:val="0"/>
        <w:spacing w:before="120" w:after="120" w:line="400" w:lineRule="atLeast"/>
        <w:ind w:left="425" w:hanging="284"/>
        <w:jc w:val="both"/>
        <w:rPr>
          <w:rFonts w:ascii="Sakkal Majalla" w:hAnsi="Sakkal Majalla" w:cs="AF_Hijaz"/>
          <w:sz w:val="28"/>
          <w:szCs w:val="28"/>
        </w:rPr>
      </w:pPr>
      <w:r w:rsidRPr="00DB157E">
        <w:rPr>
          <w:rFonts w:ascii="Sakkal Majalla" w:hAnsi="Sakkal Majalla" w:cs="AF_Hijaz" w:hint="cs"/>
          <w:sz w:val="28"/>
          <w:szCs w:val="28"/>
          <w:rtl/>
        </w:rPr>
        <w:t>أ. د. مختار الهراس، أستاذ علم الاجتماع ب</w:t>
      </w:r>
      <w:r w:rsidR="00536463" w:rsidRPr="00DB157E">
        <w:rPr>
          <w:rFonts w:ascii="Sakkal Majalla" w:hAnsi="Sakkal Majalla" w:cs="AF_Hijaz" w:hint="cs"/>
          <w:sz w:val="28"/>
          <w:szCs w:val="28"/>
          <w:rtl/>
        </w:rPr>
        <w:t xml:space="preserve">جامعة محمد الخامس بالرباط </w:t>
      </w:r>
      <w:r w:rsidR="00536463" w:rsidRPr="00DB157E">
        <w:rPr>
          <w:rFonts w:ascii="Sakkal Majalla" w:hAnsi="Sakkal Majalla" w:cs="AF_Hijaz"/>
          <w:sz w:val="28"/>
          <w:szCs w:val="28"/>
          <w:rtl/>
        </w:rPr>
        <w:t>–</w:t>
      </w:r>
      <w:r w:rsidR="00536463" w:rsidRPr="00DB157E">
        <w:rPr>
          <w:rFonts w:ascii="Sakkal Majalla" w:hAnsi="Sakkal Majalla" w:cs="AF_Hijaz" w:hint="cs"/>
          <w:sz w:val="28"/>
          <w:szCs w:val="28"/>
          <w:rtl/>
        </w:rPr>
        <w:t xml:space="preserve"> المغرب.</w:t>
      </w:r>
    </w:p>
    <w:p w:rsidR="00751783" w:rsidRPr="00751783" w:rsidRDefault="00751783" w:rsidP="00751783">
      <w:pPr>
        <w:pStyle w:val="ListParagraph"/>
        <w:numPr>
          <w:ilvl w:val="1"/>
          <w:numId w:val="17"/>
        </w:numPr>
        <w:tabs>
          <w:tab w:val="right" w:pos="425"/>
        </w:tabs>
        <w:autoSpaceDE w:val="0"/>
        <w:autoSpaceDN w:val="0"/>
        <w:bidi/>
        <w:adjustRightInd w:val="0"/>
        <w:spacing w:before="120" w:after="120" w:line="400" w:lineRule="atLeast"/>
        <w:ind w:left="141" w:firstLine="0"/>
        <w:jc w:val="both"/>
        <w:rPr>
          <w:rFonts w:ascii="Sakkal Majalla" w:hAnsi="Sakkal Majalla" w:cs="AF_Hijaz"/>
          <w:sz w:val="28"/>
          <w:szCs w:val="28"/>
        </w:rPr>
      </w:pPr>
      <w:r w:rsidRPr="00751783">
        <w:rPr>
          <w:rFonts w:ascii="Sakkal Majalla" w:hAnsi="Sakkal Majalla" w:cs="AF_Hijaz" w:hint="cs"/>
          <w:sz w:val="28"/>
          <w:szCs w:val="28"/>
          <w:rtl/>
        </w:rPr>
        <w:t xml:space="preserve">أ. د. </w:t>
      </w:r>
      <w:r w:rsidRPr="00751783">
        <w:rPr>
          <w:rStyle w:val="st"/>
          <w:rFonts w:cs="AF_Hijaz"/>
          <w:sz w:val="28"/>
          <w:szCs w:val="28"/>
          <w:rtl/>
        </w:rPr>
        <w:t>ستناي شامي</w:t>
      </w:r>
      <w:r>
        <w:rPr>
          <w:rStyle w:val="st"/>
          <w:rFonts w:cs="AF_Hijaz" w:hint="cs"/>
          <w:sz w:val="28"/>
          <w:szCs w:val="28"/>
          <w:rtl/>
        </w:rPr>
        <w:t>، مدير عام للمجلس العربي للعلوم الاجتماعية، بيروت - لبنان.</w:t>
      </w:r>
    </w:p>
    <w:p w:rsidR="006D0870" w:rsidRPr="00DB157E" w:rsidRDefault="00A43ABE" w:rsidP="006D7C82">
      <w:pPr>
        <w:pStyle w:val="ListParagraph"/>
        <w:numPr>
          <w:ilvl w:val="1"/>
          <w:numId w:val="17"/>
        </w:numPr>
        <w:autoSpaceDE w:val="0"/>
        <w:autoSpaceDN w:val="0"/>
        <w:bidi/>
        <w:adjustRightInd w:val="0"/>
        <w:spacing w:before="120" w:after="120" w:line="400" w:lineRule="atLeast"/>
        <w:ind w:left="425" w:hanging="284"/>
        <w:jc w:val="both"/>
        <w:rPr>
          <w:rFonts w:ascii="Sakkal Majalla" w:hAnsi="Sakkal Majalla" w:cs="AF_Hijaz"/>
          <w:sz w:val="28"/>
          <w:szCs w:val="28"/>
          <w:rtl/>
        </w:rPr>
      </w:pPr>
      <w:r w:rsidRPr="00DB157E">
        <w:rPr>
          <w:rFonts w:ascii="Sakkal Majalla" w:hAnsi="Sakkal Majalla" w:cs="AF_Hijaz"/>
          <w:sz w:val="28"/>
          <w:szCs w:val="28"/>
          <w:rtl/>
        </w:rPr>
        <w:t>أ. د.</w:t>
      </w:r>
      <w:r w:rsidR="006D7C82">
        <w:rPr>
          <w:rFonts w:ascii="Sakkal Majalla" w:hAnsi="Sakkal Majalla" w:cs="AF_Hijaz" w:hint="cs"/>
          <w:sz w:val="28"/>
          <w:szCs w:val="28"/>
          <w:rtl/>
        </w:rPr>
        <w:t xml:space="preserve"> </w:t>
      </w:r>
      <w:r w:rsidRPr="00DB157E">
        <w:rPr>
          <w:rFonts w:ascii="Sakkal Majalla" w:hAnsi="Sakkal Majalla" w:cs="AF_Hijaz" w:hint="cs"/>
          <w:sz w:val="28"/>
          <w:szCs w:val="28"/>
          <w:rtl/>
        </w:rPr>
        <w:t xml:space="preserve">عبد الرحمان المالكي، استاذ علم الاجتماع، جامعة سيدي  محمد </w:t>
      </w:r>
      <w:r w:rsidR="00094959" w:rsidRPr="00DB157E">
        <w:rPr>
          <w:rFonts w:ascii="Sakkal Majalla" w:hAnsi="Sakkal Majalla" w:cs="AF_Hijaz" w:hint="cs"/>
          <w:sz w:val="28"/>
          <w:szCs w:val="28"/>
          <w:rtl/>
        </w:rPr>
        <w:t>ا</w:t>
      </w:r>
      <w:r w:rsidRPr="00DB157E">
        <w:rPr>
          <w:rFonts w:ascii="Sakkal Majalla" w:hAnsi="Sakkal Majalla" w:cs="AF_Hijaz" w:hint="cs"/>
          <w:sz w:val="28"/>
          <w:szCs w:val="28"/>
          <w:rtl/>
        </w:rPr>
        <w:t xml:space="preserve">بن عبد الله </w:t>
      </w:r>
      <w:r w:rsidR="006D0870" w:rsidRPr="00DB157E">
        <w:rPr>
          <w:rFonts w:ascii="Sakkal Majalla" w:hAnsi="Sakkal Majalla" w:cs="AF_Hijaz"/>
          <w:sz w:val="28"/>
          <w:szCs w:val="28"/>
          <w:rtl/>
        </w:rPr>
        <w:t>–</w:t>
      </w:r>
      <w:r w:rsidR="006D7C82">
        <w:rPr>
          <w:rFonts w:ascii="Sakkal Majalla" w:hAnsi="Sakkal Majalla" w:cs="AF_Hijaz" w:hint="cs"/>
          <w:sz w:val="28"/>
          <w:szCs w:val="28"/>
          <w:rtl/>
        </w:rPr>
        <w:t xml:space="preserve"> </w:t>
      </w:r>
      <w:r w:rsidRPr="00DB157E">
        <w:rPr>
          <w:rFonts w:ascii="Sakkal Majalla" w:hAnsi="Sakkal Majalla" w:cs="AF_Hijaz" w:hint="cs"/>
          <w:sz w:val="28"/>
          <w:szCs w:val="28"/>
          <w:rtl/>
        </w:rPr>
        <w:t>المغرب</w:t>
      </w:r>
      <w:r w:rsidR="006D0870" w:rsidRPr="00DB157E">
        <w:rPr>
          <w:rFonts w:ascii="Sakkal Majalla" w:hAnsi="Sakkal Majalla" w:cs="AF_Hijaz" w:hint="cs"/>
          <w:sz w:val="28"/>
          <w:szCs w:val="28"/>
          <w:rtl/>
        </w:rPr>
        <w:t>.</w:t>
      </w:r>
    </w:p>
    <w:p w:rsidR="00D65FD4" w:rsidRPr="00DB157E" w:rsidRDefault="00D65FD4" w:rsidP="002626AD">
      <w:pPr>
        <w:pStyle w:val="ListParagraph"/>
        <w:numPr>
          <w:ilvl w:val="0"/>
          <w:numId w:val="16"/>
        </w:numPr>
        <w:autoSpaceDE w:val="0"/>
        <w:autoSpaceDN w:val="0"/>
        <w:bidi/>
        <w:adjustRightInd w:val="0"/>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أ.</w:t>
      </w:r>
      <w:r w:rsidR="006D7C82">
        <w:rPr>
          <w:rFonts w:ascii="Sakkal Majalla" w:hAnsi="Sakkal Majalla" w:cs="AF_Hijaz" w:hint="cs"/>
          <w:sz w:val="28"/>
          <w:szCs w:val="28"/>
          <w:rtl/>
          <w:lang w:bidi="ar-DZ"/>
        </w:rPr>
        <w:t xml:space="preserve"> </w:t>
      </w:r>
      <w:r w:rsidRPr="00DB157E">
        <w:rPr>
          <w:rFonts w:ascii="Sakkal Majalla" w:hAnsi="Sakkal Majalla" w:cs="AF_Hijaz"/>
          <w:sz w:val="28"/>
          <w:szCs w:val="28"/>
          <w:rtl/>
          <w:lang w:bidi="ar-DZ"/>
        </w:rPr>
        <w:t xml:space="preserve">د. </w:t>
      </w:r>
      <w:r w:rsidRPr="00DB157E">
        <w:rPr>
          <w:rFonts w:ascii="Sakkal Majalla" w:hAnsi="Sakkal Majalla" w:cs="AF_Hijaz"/>
          <w:sz w:val="28"/>
          <w:szCs w:val="28"/>
          <w:rtl/>
        </w:rPr>
        <w:t>المهدي</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مبروك،</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رئيس</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المركز</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العربي</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للأبحاث</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ودراسة</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السياسات</w:t>
      </w:r>
      <w:r w:rsidR="006D7C82">
        <w:rPr>
          <w:rFonts w:ascii="Sakkal Majalla" w:hAnsi="Sakkal Majalla" w:cs="AF_Hijaz" w:hint="cs"/>
          <w:sz w:val="28"/>
          <w:szCs w:val="28"/>
          <w:rtl/>
        </w:rPr>
        <w:t xml:space="preserve"> </w:t>
      </w:r>
      <w:r w:rsidRPr="00DB157E">
        <w:rPr>
          <w:rFonts w:ascii="Sakkal Majalla" w:hAnsi="Sakkal Majalla" w:cs="AF_Hijaz"/>
          <w:sz w:val="28"/>
          <w:szCs w:val="28"/>
        </w:rPr>
        <w:t>-</w:t>
      </w:r>
      <w:r w:rsidRPr="00DB157E">
        <w:rPr>
          <w:rFonts w:ascii="Sakkal Majalla" w:hAnsi="Sakkal Majalla" w:cs="AF_Hijaz"/>
          <w:sz w:val="28"/>
          <w:szCs w:val="28"/>
          <w:rtl/>
        </w:rPr>
        <w:t>فرع</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تونس</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تونس</w:t>
      </w:r>
      <w:r w:rsidRPr="00DB157E">
        <w:rPr>
          <w:rFonts w:ascii="Sakkal Majalla" w:hAnsi="Sakkal Majalla" w:cs="AF_Hijaz"/>
          <w:sz w:val="28"/>
          <w:szCs w:val="28"/>
        </w:rPr>
        <w:t>.</w:t>
      </w:r>
    </w:p>
    <w:p w:rsidR="00D65FD4" w:rsidRPr="00DB157E" w:rsidRDefault="00D65FD4" w:rsidP="00DF374A">
      <w:pPr>
        <w:pStyle w:val="ListParagraph"/>
        <w:numPr>
          <w:ilvl w:val="0"/>
          <w:numId w:val="19"/>
        </w:numPr>
        <w:autoSpaceDE w:val="0"/>
        <w:autoSpaceDN w:val="0"/>
        <w:bidi/>
        <w:adjustRightInd w:val="0"/>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rPr>
        <w:t>أ.</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د.</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محمد</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الخشاني،</w:t>
      </w:r>
      <w:r w:rsidR="006C6CDB" w:rsidRPr="00DB157E">
        <w:rPr>
          <w:rFonts w:ascii="Sakkal Majalla" w:hAnsi="Sakkal Majalla" w:cs="AF_Hijaz" w:hint="cs"/>
          <w:sz w:val="28"/>
          <w:szCs w:val="28"/>
          <w:rtl/>
        </w:rPr>
        <w:t>الأمين</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العام</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للمنظمة</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المغاربية</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للدراسات</w:t>
      </w:r>
      <w:r w:rsidR="006C6CDB">
        <w:rPr>
          <w:rFonts w:ascii="Sakkal Majalla" w:hAnsi="Sakkal Majalla" w:cs="AF_Hijaz" w:hint="cs"/>
          <w:sz w:val="28"/>
          <w:szCs w:val="28"/>
          <w:rtl/>
        </w:rPr>
        <w:t xml:space="preserve"> </w:t>
      </w:r>
      <w:r w:rsidR="006C6CDB" w:rsidRPr="00DB157E">
        <w:rPr>
          <w:rFonts w:ascii="Sakkal Majalla" w:hAnsi="Sakkal Majalla" w:cs="AF_Hijaz" w:hint="cs"/>
          <w:sz w:val="28"/>
          <w:szCs w:val="28"/>
          <w:rtl/>
        </w:rPr>
        <w:t>والأبحاث</w:t>
      </w:r>
      <w:r w:rsidRPr="00DB157E">
        <w:rPr>
          <w:rFonts w:ascii="Sakkal Majalla" w:hAnsi="Sakkal Majalla" w:cs="AF_Hijaz"/>
          <w:sz w:val="28"/>
          <w:szCs w:val="28"/>
          <w:rtl/>
        </w:rPr>
        <w:t xml:space="preserve"> حول</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الهجر</w:t>
      </w:r>
      <w:r w:rsidR="00DF374A">
        <w:rPr>
          <w:rFonts w:ascii="Sakkal Majalla" w:hAnsi="Sakkal Majalla" w:cs="AF_Hijaz" w:hint="cs"/>
          <w:sz w:val="28"/>
          <w:szCs w:val="28"/>
          <w:rtl/>
        </w:rPr>
        <w:t xml:space="preserve">ة </w:t>
      </w:r>
      <w:r w:rsidRPr="00DB157E">
        <w:rPr>
          <w:rFonts w:ascii="Sakkal Majalla" w:hAnsi="Sakkal Majalla" w:cs="AF_Hijaz"/>
          <w:sz w:val="24"/>
          <w:szCs w:val="24"/>
        </w:rPr>
        <w:t>AMERM</w:t>
      </w:r>
      <w:r w:rsidR="00DF374A">
        <w:rPr>
          <w:rFonts w:ascii="Sakkal Majalla" w:hAnsi="Sakkal Majalla" w:cs="AF_Hijaz" w:hint="cs"/>
          <w:sz w:val="28"/>
          <w:szCs w:val="28"/>
          <w:rtl/>
        </w:rPr>
        <w:t>-</w:t>
      </w:r>
      <w:r w:rsidRPr="00DB157E">
        <w:rPr>
          <w:rFonts w:ascii="Sakkal Majalla" w:hAnsi="Sakkal Majalla" w:cs="AF_Hijaz"/>
          <w:sz w:val="28"/>
          <w:szCs w:val="28"/>
          <w:rtl/>
        </w:rPr>
        <w:t xml:space="preserve"> المغرب</w:t>
      </w:r>
      <w:r w:rsidRPr="00DB157E">
        <w:rPr>
          <w:rFonts w:ascii="Sakkal Majalla" w:hAnsi="Sakkal Majalla" w:cs="AF_Hijaz"/>
          <w:sz w:val="28"/>
          <w:szCs w:val="28"/>
        </w:rPr>
        <w:t>.</w:t>
      </w:r>
    </w:p>
    <w:p w:rsidR="00D65FD4" w:rsidRDefault="00D65FD4" w:rsidP="00DF374A">
      <w:pPr>
        <w:pStyle w:val="ListParagraph"/>
        <w:numPr>
          <w:ilvl w:val="0"/>
          <w:numId w:val="20"/>
        </w:numPr>
        <w:autoSpaceDE w:val="0"/>
        <w:autoSpaceDN w:val="0"/>
        <w:bidi/>
        <w:adjustRightInd w:val="0"/>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rPr>
        <w:t>أ.</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د. عائشة</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التايب،</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أستاذة</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علم</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الاجتماع،</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جامعة</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الدمام</w:t>
      </w:r>
      <w:r w:rsidR="00DF374A">
        <w:rPr>
          <w:rFonts w:ascii="Sakkal Majalla" w:hAnsi="Sakkal Majalla" w:cs="AF_Hijaz" w:hint="cs"/>
          <w:sz w:val="28"/>
          <w:szCs w:val="28"/>
          <w:rtl/>
        </w:rPr>
        <w:t>-</w:t>
      </w:r>
      <w:r w:rsidRPr="00DB157E">
        <w:rPr>
          <w:rFonts w:ascii="Sakkal Majalla" w:hAnsi="Sakkal Majalla" w:cs="AF_Hijaz"/>
          <w:sz w:val="28"/>
          <w:szCs w:val="28"/>
          <w:rtl/>
        </w:rPr>
        <w:t>المملكة العربية</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السعودية</w:t>
      </w:r>
      <w:r w:rsidRPr="00DB157E">
        <w:rPr>
          <w:rFonts w:ascii="Sakkal Majalla" w:hAnsi="Sakkal Majalla" w:cs="AF_Hijaz"/>
          <w:sz w:val="28"/>
          <w:szCs w:val="28"/>
        </w:rPr>
        <w:t>.</w:t>
      </w:r>
    </w:p>
    <w:p w:rsidR="00BD10D0" w:rsidRPr="00DB157E" w:rsidRDefault="00BD10D0" w:rsidP="00BD10D0">
      <w:pPr>
        <w:pStyle w:val="ListParagraph"/>
        <w:numPr>
          <w:ilvl w:val="0"/>
          <w:numId w:val="20"/>
        </w:numPr>
        <w:autoSpaceDE w:val="0"/>
        <w:autoSpaceDN w:val="0"/>
        <w:bidi/>
        <w:adjustRightInd w:val="0"/>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 xml:space="preserve">أ. د. طواهري ميلود، أستاذ الأنثروبولوجيا وعلم الاجتماع- جامعة تلمسان </w:t>
      </w:r>
      <w:r>
        <w:rPr>
          <w:rFonts w:ascii="Sakkal Majalla" w:hAnsi="Sakkal Majalla" w:cs="AF_Hijaz"/>
          <w:sz w:val="28"/>
          <w:szCs w:val="28"/>
          <w:rtl/>
          <w:lang w:bidi="ar-DZ"/>
        </w:rPr>
        <w:t>–</w:t>
      </w:r>
      <w:r>
        <w:rPr>
          <w:rFonts w:ascii="Sakkal Majalla" w:hAnsi="Sakkal Majalla" w:cs="AF_Hijaz" w:hint="cs"/>
          <w:sz w:val="28"/>
          <w:szCs w:val="28"/>
          <w:rtl/>
          <w:lang w:bidi="ar-DZ"/>
        </w:rPr>
        <w:t xml:space="preserve"> الجزائر.</w:t>
      </w:r>
    </w:p>
    <w:p w:rsidR="00D65FD4" w:rsidRPr="00DB157E" w:rsidRDefault="00D65FD4" w:rsidP="006D7C82">
      <w:pPr>
        <w:pStyle w:val="ListParagraph"/>
        <w:numPr>
          <w:ilvl w:val="0"/>
          <w:numId w:val="20"/>
        </w:numPr>
        <w:autoSpaceDE w:val="0"/>
        <w:autoSpaceDN w:val="0"/>
        <w:bidi/>
        <w:adjustRightInd w:val="0"/>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rPr>
        <w:t>أ.</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د. مازن</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مرسول</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محمد،</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أستاذ</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علم</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الاجتماع،</w:t>
      </w:r>
      <w:r w:rsidR="006D7C82">
        <w:rPr>
          <w:rFonts w:ascii="Sakkal Majalla" w:hAnsi="Sakkal Majalla" w:cs="AF_Hijaz" w:hint="cs"/>
          <w:sz w:val="28"/>
          <w:szCs w:val="28"/>
          <w:rtl/>
        </w:rPr>
        <w:t xml:space="preserve"> </w:t>
      </w:r>
      <w:r w:rsidRPr="00DB157E">
        <w:rPr>
          <w:rFonts w:ascii="Sakkal Majalla" w:hAnsi="Sakkal Majalla" w:cs="AF_Hijaz"/>
          <w:sz w:val="28"/>
          <w:szCs w:val="28"/>
          <w:rtl/>
        </w:rPr>
        <w:t>جامعة</w:t>
      </w:r>
      <w:r w:rsidR="006C6CDB">
        <w:rPr>
          <w:rFonts w:ascii="Sakkal Majalla" w:hAnsi="Sakkal Majalla" w:cs="AF_Hijaz" w:hint="cs"/>
          <w:sz w:val="28"/>
          <w:szCs w:val="28"/>
          <w:rtl/>
        </w:rPr>
        <w:t xml:space="preserve"> </w:t>
      </w:r>
      <w:r w:rsidRPr="00DB157E">
        <w:rPr>
          <w:rFonts w:ascii="Sakkal Majalla" w:hAnsi="Sakkal Majalla" w:cs="AF_Hijaz"/>
          <w:sz w:val="28"/>
          <w:szCs w:val="28"/>
          <w:rtl/>
        </w:rPr>
        <w:t>المستنصر</w:t>
      </w:r>
      <w:r w:rsidR="006D7C82">
        <w:rPr>
          <w:rFonts w:ascii="Sakkal Majalla" w:hAnsi="Sakkal Majalla" w:cs="AF_Hijaz" w:hint="cs"/>
          <w:sz w:val="28"/>
          <w:szCs w:val="28"/>
          <w:rtl/>
        </w:rPr>
        <w:t>ي</w:t>
      </w:r>
      <w:r w:rsidRPr="00DB157E">
        <w:rPr>
          <w:rFonts w:ascii="Sakkal Majalla" w:hAnsi="Sakkal Majalla" w:cs="AF_Hijaz"/>
          <w:sz w:val="28"/>
          <w:szCs w:val="28"/>
          <w:rtl/>
        </w:rPr>
        <w:t>ة</w:t>
      </w:r>
      <w:r w:rsidR="00DF374A">
        <w:rPr>
          <w:rFonts w:ascii="Sakkal Majalla" w:hAnsi="Sakkal Majalla" w:cs="AF_Hijaz" w:hint="cs"/>
          <w:sz w:val="28"/>
          <w:szCs w:val="28"/>
          <w:rtl/>
        </w:rPr>
        <w:t xml:space="preserve"> -</w:t>
      </w:r>
      <w:r w:rsidRPr="00DB157E">
        <w:rPr>
          <w:rFonts w:ascii="Sakkal Majalla" w:hAnsi="Sakkal Majalla" w:cs="AF_Hijaz"/>
          <w:sz w:val="28"/>
          <w:szCs w:val="28"/>
          <w:rtl/>
        </w:rPr>
        <w:t xml:space="preserve"> العراق</w:t>
      </w:r>
      <w:r w:rsidRPr="00DB157E">
        <w:rPr>
          <w:rFonts w:ascii="Sakkal Majalla" w:hAnsi="Sakkal Majalla" w:cs="AF_Hijaz"/>
          <w:sz w:val="28"/>
          <w:szCs w:val="28"/>
        </w:rPr>
        <w:t>.</w:t>
      </w:r>
    </w:p>
    <w:p w:rsidR="00D65FD4" w:rsidRPr="00DB157E" w:rsidRDefault="00D65FD4" w:rsidP="00DF374A">
      <w:pPr>
        <w:pStyle w:val="ListParagraph"/>
        <w:numPr>
          <w:ilvl w:val="0"/>
          <w:numId w:val="20"/>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أ.</w:t>
      </w:r>
      <w:r w:rsidR="006D7C82">
        <w:rPr>
          <w:rFonts w:ascii="Sakkal Majalla" w:hAnsi="Sakkal Majalla" w:cs="AF_Hijaz" w:hint="cs"/>
          <w:sz w:val="28"/>
          <w:szCs w:val="28"/>
          <w:rtl/>
          <w:lang w:bidi="ar-DZ"/>
        </w:rPr>
        <w:t xml:space="preserve"> </w:t>
      </w:r>
      <w:r w:rsidRPr="00DB157E">
        <w:rPr>
          <w:rFonts w:ascii="Sakkal Majalla" w:hAnsi="Sakkal Majalla" w:cs="AF_Hijaz"/>
          <w:sz w:val="28"/>
          <w:szCs w:val="28"/>
          <w:rtl/>
          <w:lang w:bidi="ar-DZ"/>
        </w:rPr>
        <w:t>د</w:t>
      </w:r>
      <w:r w:rsidR="006D7C82">
        <w:rPr>
          <w:rFonts w:ascii="Sakkal Majalla" w:hAnsi="Sakkal Majalla" w:cs="AF_Hijaz" w:hint="cs"/>
          <w:sz w:val="28"/>
          <w:szCs w:val="28"/>
          <w:rtl/>
          <w:lang w:bidi="ar-DZ"/>
        </w:rPr>
        <w:t>ة</w:t>
      </w:r>
      <w:r w:rsidR="00362840">
        <w:rPr>
          <w:rFonts w:ascii="Sakkal Majalla" w:hAnsi="Sakkal Majalla" w:cs="AF_Hijaz" w:hint="cs"/>
          <w:sz w:val="28"/>
          <w:szCs w:val="28"/>
          <w:rtl/>
          <w:lang w:bidi="ar-DZ"/>
        </w:rPr>
        <w:t>.</w:t>
      </w:r>
      <w:r w:rsidRPr="00DB157E">
        <w:rPr>
          <w:rFonts w:ascii="Sakkal Majalla" w:hAnsi="Sakkal Majalla" w:cs="AF_Hijaz"/>
          <w:sz w:val="28"/>
          <w:szCs w:val="28"/>
          <w:rtl/>
          <w:lang w:bidi="ar-DZ"/>
        </w:rPr>
        <w:t xml:space="preserve"> صباح عياشي – </w:t>
      </w:r>
      <w:r w:rsidRPr="00DB157E">
        <w:rPr>
          <w:rFonts w:ascii="Sakkal Majalla" w:hAnsi="Sakkal Majalla" w:cs="AF_Hijaz"/>
          <w:sz w:val="28"/>
          <w:szCs w:val="28"/>
          <w:rtl/>
        </w:rPr>
        <w:t>أستاذة</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علم</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الاجتماع -</w:t>
      </w:r>
      <w:r w:rsidRPr="00DB157E">
        <w:rPr>
          <w:rFonts w:ascii="Sakkal Majalla" w:hAnsi="Sakkal Majalla" w:cs="AF_Hijaz"/>
          <w:sz w:val="28"/>
          <w:szCs w:val="28"/>
          <w:rtl/>
          <w:lang w:bidi="ar-DZ"/>
        </w:rPr>
        <w:t xml:space="preserve">جامعة الجزائر2 </w:t>
      </w:r>
      <w:r w:rsidR="00DF374A">
        <w:rPr>
          <w:rFonts w:ascii="Sakkal Majalla" w:hAnsi="Sakkal Majalla" w:cs="AF_Hijaz" w:hint="cs"/>
          <w:sz w:val="28"/>
          <w:szCs w:val="28"/>
          <w:rtl/>
          <w:lang w:bidi="ar-DZ"/>
        </w:rPr>
        <w:t xml:space="preserve">- </w:t>
      </w:r>
      <w:r w:rsidRPr="00DB157E">
        <w:rPr>
          <w:rFonts w:ascii="Sakkal Majalla" w:hAnsi="Sakkal Majalla" w:cs="AF_Hijaz"/>
          <w:sz w:val="28"/>
          <w:szCs w:val="28"/>
          <w:rtl/>
          <w:lang w:bidi="ar-DZ"/>
        </w:rPr>
        <w:t>الجزائر.</w:t>
      </w:r>
    </w:p>
    <w:p w:rsidR="00D65FD4" w:rsidRPr="00DB157E" w:rsidRDefault="00D65FD4" w:rsidP="00DF374A">
      <w:pPr>
        <w:pStyle w:val="ListParagraph"/>
        <w:numPr>
          <w:ilvl w:val="0"/>
          <w:numId w:val="20"/>
        </w:numPr>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أ. د. مصطفى كمال شان، أستاذ علم الاجتماع - جامعة سكاريا</w:t>
      </w:r>
      <w:r w:rsidR="00DF374A">
        <w:rPr>
          <w:rFonts w:ascii="Sakkal Majalla" w:hAnsi="Sakkal Majalla" w:cs="AF_Hijaz" w:hint="cs"/>
          <w:sz w:val="28"/>
          <w:szCs w:val="28"/>
          <w:rtl/>
          <w:lang w:bidi="ar-DZ"/>
        </w:rPr>
        <w:t>-</w:t>
      </w:r>
      <w:r w:rsidRPr="00DB157E">
        <w:rPr>
          <w:rFonts w:ascii="Sakkal Majalla" w:hAnsi="Sakkal Majalla" w:cs="AF_Hijaz"/>
          <w:sz w:val="28"/>
          <w:szCs w:val="28"/>
          <w:rtl/>
          <w:lang w:bidi="ar-DZ"/>
        </w:rPr>
        <w:t xml:space="preserve"> تركيا.</w:t>
      </w:r>
    </w:p>
    <w:p w:rsidR="00D65FD4" w:rsidRPr="00DB157E" w:rsidRDefault="00D65FD4" w:rsidP="00DF374A">
      <w:pPr>
        <w:pStyle w:val="ListParagraph"/>
        <w:numPr>
          <w:ilvl w:val="0"/>
          <w:numId w:val="20"/>
        </w:numPr>
        <w:spacing w:before="120" w:after="120" w:line="400" w:lineRule="atLeast"/>
        <w:ind w:left="426" w:hanging="284"/>
        <w:jc w:val="both"/>
        <w:rPr>
          <w:rFonts w:asciiTheme="majorBidi" w:hAnsiTheme="majorBidi" w:cs="AF_Hijaz"/>
          <w:sz w:val="24"/>
          <w:szCs w:val="24"/>
          <w:lang w:val="en-US" w:bidi="ar-DZ"/>
        </w:rPr>
      </w:pPr>
      <w:r w:rsidRPr="00DB157E">
        <w:rPr>
          <w:rFonts w:asciiTheme="majorBidi" w:hAnsiTheme="majorBidi" w:cs="AF_Hijaz"/>
          <w:sz w:val="24"/>
          <w:szCs w:val="24"/>
          <w:lang w:val="en-US" w:bidi="ar-DZ"/>
        </w:rPr>
        <w:t xml:space="preserve">Dr. </w:t>
      </w:r>
      <w:proofErr w:type="spellStart"/>
      <w:r w:rsidRPr="00DB157E">
        <w:rPr>
          <w:rFonts w:asciiTheme="majorBidi" w:hAnsiTheme="majorBidi" w:cs="AF_Hijaz"/>
          <w:sz w:val="24"/>
          <w:szCs w:val="24"/>
          <w:lang w:val="en-US" w:bidi="ar-DZ"/>
        </w:rPr>
        <w:t>Judicael</w:t>
      </w:r>
      <w:proofErr w:type="spellEnd"/>
      <w:r w:rsidR="00362840">
        <w:rPr>
          <w:rFonts w:asciiTheme="majorBidi" w:hAnsiTheme="majorBidi" w:cs="AF_Hijaz" w:hint="cs"/>
          <w:sz w:val="24"/>
          <w:szCs w:val="24"/>
          <w:rtl/>
          <w:lang w:val="en-US" w:bidi="ar-DZ"/>
        </w:rPr>
        <w:t xml:space="preserve"> </w:t>
      </w:r>
      <w:proofErr w:type="spellStart"/>
      <w:r w:rsidRPr="00DB157E">
        <w:rPr>
          <w:rFonts w:asciiTheme="majorBidi" w:hAnsiTheme="majorBidi" w:cs="AF_Hijaz"/>
          <w:sz w:val="24"/>
          <w:szCs w:val="24"/>
          <w:lang w:val="en-US" w:bidi="ar-DZ"/>
        </w:rPr>
        <w:t>Alladatin</w:t>
      </w:r>
      <w:proofErr w:type="spellEnd"/>
      <w:r w:rsidRPr="00DB157E">
        <w:rPr>
          <w:rFonts w:asciiTheme="majorBidi" w:hAnsiTheme="majorBidi" w:cs="AF_Hijaz"/>
          <w:sz w:val="24"/>
          <w:szCs w:val="24"/>
          <w:lang w:val="en-US" w:bidi="ar-DZ"/>
        </w:rPr>
        <w:t>, University of Laval</w:t>
      </w:r>
      <w:r w:rsidR="00362840">
        <w:rPr>
          <w:rFonts w:asciiTheme="majorBidi" w:hAnsiTheme="majorBidi" w:cs="AF_Hijaz" w:hint="cs"/>
          <w:sz w:val="24"/>
          <w:szCs w:val="24"/>
          <w:rtl/>
          <w:lang w:val="en-US" w:bidi="ar-DZ"/>
        </w:rPr>
        <w:t xml:space="preserve">- </w:t>
      </w:r>
      <w:r w:rsidR="00362840" w:rsidRPr="00DB157E">
        <w:rPr>
          <w:rFonts w:asciiTheme="majorBidi" w:hAnsiTheme="majorBidi" w:cs="AF_Hijaz"/>
          <w:sz w:val="24"/>
          <w:szCs w:val="24"/>
          <w:lang w:val="en-US" w:bidi="ar-DZ"/>
        </w:rPr>
        <w:t>Canada</w:t>
      </w:r>
      <w:r w:rsidRPr="00DB157E">
        <w:rPr>
          <w:rFonts w:asciiTheme="majorBidi" w:hAnsiTheme="majorBidi" w:cs="AF_Hijaz"/>
          <w:sz w:val="24"/>
          <w:szCs w:val="24"/>
          <w:lang w:val="en-US" w:bidi="ar-DZ"/>
        </w:rPr>
        <w:t>.</w:t>
      </w:r>
    </w:p>
    <w:p w:rsidR="00D65FD4" w:rsidRPr="00DB157E" w:rsidRDefault="00D65FD4" w:rsidP="00DF374A">
      <w:pPr>
        <w:pStyle w:val="ListParagraph"/>
        <w:numPr>
          <w:ilvl w:val="0"/>
          <w:numId w:val="20"/>
        </w:numPr>
        <w:spacing w:before="120" w:after="120" w:line="400" w:lineRule="atLeast"/>
        <w:ind w:left="426" w:hanging="284"/>
        <w:jc w:val="both"/>
        <w:rPr>
          <w:rFonts w:asciiTheme="majorBidi" w:hAnsiTheme="majorBidi" w:cs="AF_Hijaz"/>
          <w:sz w:val="24"/>
          <w:szCs w:val="24"/>
          <w:lang w:val="en-US" w:bidi="ar-DZ"/>
        </w:rPr>
      </w:pPr>
      <w:r w:rsidRPr="00DB157E">
        <w:rPr>
          <w:rFonts w:asciiTheme="majorBidi" w:hAnsiTheme="majorBidi" w:cs="AF_Hijaz"/>
          <w:sz w:val="24"/>
          <w:szCs w:val="24"/>
          <w:lang w:val="en-US" w:bidi="ar-DZ"/>
        </w:rPr>
        <w:t xml:space="preserve">Dr. Willy Didier </w:t>
      </w:r>
      <w:proofErr w:type="spellStart"/>
      <w:r w:rsidRPr="00DB157E">
        <w:rPr>
          <w:rFonts w:asciiTheme="majorBidi" w:hAnsiTheme="majorBidi" w:cs="AF_Hijaz"/>
          <w:sz w:val="24"/>
          <w:szCs w:val="24"/>
          <w:lang w:val="en-US" w:bidi="ar-DZ"/>
        </w:rPr>
        <w:t>Foga</w:t>
      </w:r>
      <w:proofErr w:type="spellEnd"/>
      <w:r w:rsidR="002626AD">
        <w:rPr>
          <w:rFonts w:asciiTheme="majorBidi" w:hAnsiTheme="majorBidi" w:cs="AF_Hijaz" w:hint="cs"/>
          <w:sz w:val="24"/>
          <w:szCs w:val="24"/>
          <w:rtl/>
          <w:lang w:val="en-US" w:bidi="ar-DZ"/>
        </w:rPr>
        <w:t xml:space="preserve"> </w:t>
      </w:r>
      <w:proofErr w:type="spellStart"/>
      <w:r w:rsidRPr="00DB157E">
        <w:rPr>
          <w:rFonts w:asciiTheme="majorBidi" w:hAnsiTheme="majorBidi" w:cs="AF_Hijaz"/>
          <w:sz w:val="24"/>
          <w:szCs w:val="24"/>
          <w:lang w:val="en-US" w:bidi="ar-DZ"/>
        </w:rPr>
        <w:t>Konefon</w:t>
      </w:r>
      <w:proofErr w:type="spellEnd"/>
      <w:r w:rsidRPr="00DB157E">
        <w:rPr>
          <w:rFonts w:asciiTheme="majorBidi" w:hAnsiTheme="majorBidi" w:cs="AF_Hijaz"/>
          <w:sz w:val="24"/>
          <w:szCs w:val="24"/>
          <w:lang w:val="en-US" w:bidi="ar-DZ"/>
        </w:rPr>
        <w:t>, University of Yaoundé</w:t>
      </w:r>
      <w:r w:rsidR="00DF374A">
        <w:rPr>
          <w:rFonts w:asciiTheme="majorBidi" w:hAnsiTheme="majorBidi" w:cs="AF_Hijaz" w:hint="cs"/>
          <w:sz w:val="24"/>
          <w:szCs w:val="24"/>
          <w:rtl/>
          <w:lang w:val="en-US" w:bidi="ar-DZ"/>
        </w:rPr>
        <w:t xml:space="preserve"> - </w:t>
      </w:r>
      <w:r w:rsidRPr="00DB157E">
        <w:rPr>
          <w:rFonts w:asciiTheme="majorBidi" w:hAnsiTheme="majorBidi" w:cs="AF_Hijaz"/>
          <w:sz w:val="24"/>
          <w:szCs w:val="24"/>
          <w:lang w:val="en-US" w:bidi="ar-DZ"/>
        </w:rPr>
        <w:t>Cameroon.</w:t>
      </w:r>
    </w:p>
    <w:p w:rsidR="00D65FD4" w:rsidRPr="00DB157E" w:rsidRDefault="00D65FD4" w:rsidP="00DF374A">
      <w:pPr>
        <w:pStyle w:val="ListParagraph"/>
        <w:numPr>
          <w:ilvl w:val="0"/>
          <w:numId w:val="20"/>
        </w:numPr>
        <w:spacing w:before="120" w:after="120" w:line="400" w:lineRule="atLeast"/>
        <w:ind w:left="426" w:hanging="284"/>
        <w:rPr>
          <w:rFonts w:asciiTheme="majorBidi" w:hAnsiTheme="majorBidi" w:cs="AF_Hijaz"/>
          <w:sz w:val="24"/>
          <w:szCs w:val="24"/>
          <w:lang w:bidi="ar-DZ"/>
        </w:rPr>
      </w:pPr>
      <w:r w:rsidRPr="00DB157E">
        <w:rPr>
          <w:rFonts w:asciiTheme="majorBidi" w:hAnsiTheme="majorBidi" w:cs="AF_Hijaz"/>
          <w:sz w:val="24"/>
          <w:szCs w:val="24"/>
          <w:lang w:bidi="ar-DZ"/>
        </w:rPr>
        <w:t>Dr. Sid Ahmed Soussi, Université de Québec à Montréal</w:t>
      </w:r>
      <w:r w:rsidR="00DF374A">
        <w:rPr>
          <w:rFonts w:asciiTheme="majorBidi" w:hAnsiTheme="majorBidi" w:cs="AF_Hijaz" w:hint="cs"/>
          <w:sz w:val="24"/>
          <w:szCs w:val="24"/>
          <w:rtl/>
          <w:lang w:bidi="ar-DZ"/>
        </w:rPr>
        <w:t xml:space="preserve">- </w:t>
      </w:r>
      <w:r w:rsidRPr="00DB157E">
        <w:rPr>
          <w:rFonts w:asciiTheme="majorBidi" w:hAnsiTheme="majorBidi" w:cs="AF_Hijaz"/>
          <w:sz w:val="24"/>
          <w:szCs w:val="24"/>
          <w:lang w:bidi="ar-DZ"/>
        </w:rPr>
        <w:t>Canada.</w:t>
      </w:r>
    </w:p>
    <w:p w:rsidR="00D65FD4" w:rsidRPr="00DB157E" w:rsidRDefault="00D65FD4" w:rsidP="00DF374A">
      <w:pPr>
        <w:pStyle w:val="ListParagraph"/>
        <w:numPr>
          <w:ilvl w:val="0"/>
          <w:numId w:val="20"/>
        </w:numPr>
        <w:spacing w:before="120" w:after="120" w:line="400" w:lineRule="atLeast"/>
        <w:ind w:left="426" w:hanging="284"/>
        <w:rPr>
          <w:rFonts w:asciiTheme="majorBidi" w:hAnsiTheme="majorBidi" w:cs="AF_Hijaz"/>
          <w:sz w:val="24"/>
          <w:szCs w:val="24"/>
          <w:lang w:bidi="ar-DZ"/>
        </w:rPr>
      </w:pPr>
      <w:r w:rsidRPr="00DB157E">
        <w:rPr>
          <w:rFonts w:asciiTheme="majorBidi" w:hAnsiTheme="majorBidi" w:cs="AF_Hijaz"/>
          <w:sz w:val="24"/>
          <w:szCs w:val="24"/>
          <w:lang w:bidi="ar-DZ"/>
        </w:rPr>
        <w:t xml:space="preserve">Dr. Papa </w:t>
      </w:r>
      <w:proofErr w:type="spellStart"/>
      <w:r w:rsidRPr="00DB157E">
        <w:rPr>
          <w:rFonts w:asciiTheme="majorBidi" w:hAnsiTheme="majorBidi" w:cs="AF_Hijaz"/>
          <w:sz w:val="24"/>
          <w:szCs w:val="24"/>
          <w:lang w:bidi="ar-DZ"/>
        </w:rPr>
        <w:t>Demba</w:t>
      </w:r>
      <w:proofErr w:type="spellEnd"/>
      <w:r w:rsidR="00362840">
        <w:rPr>
          <w:rFonts w:asciiTheme="majorBidi" w:hAnsiTheme="majorBidi" w:cs="AF_Hijaz" w:hint="cs"/>
          <w:sz w:val="24"/>
          <w:szCs w:val="24"/>
          <w:rtl/>
          <w:lang w:bidi="ar-DZ"/>
        </w:rPr>
        <w:t xml:space="preserve"> </w:t>
      </w:r>
      <w:proofErr w:type="spellStart"/>
      <w:r w:rsidRPr="00DB157E">
        <w:rPr>
          <w:rFonts w:asciiTheme="majorBidi" w:hAnsiTheme="majorBidi" w:cs="AF_Hijaz"/>
          <w:sz w:val="24"/>
          <w:szCs w:val="24"/>
          <w:lang w:bidi="ar-DZ"/>
        </w:rPr>
        <w:t>Fall</w:t>
      </w:r>
      <w:proofErr w:type="spellEnd"/>
      <w:r w:rsidRPr="00DB157E">
        <w:rPr>
          <w:rFonts w:asciiTheme="majorBidi" w:hAnsiTheme="majorBidi" w:cs="AF_Hijaz"/>
          <w:sz w:val="24"/>
          <w:szCs w:val="24"/>
          <w:lang w:bidi="ar-DZ"/>
        </w:rPr>
        <w:t xml:space="preserve">, Université Cheikh </w:t>
      </w:r>
      <w:proofErr w:type="spellStart"/>
      <w:r w:rsidRPr="00DB157E">
        <w:rPr>
          <w:rFonts w:asciiTheme="majorBidi" w:hAnsiTheme="majorBidi" w:cs="AF_Hijaz"/>
          <w:sz w:val="24"/>
          <w:szCs w:val="24"/>
          <w:lang w:bidi="ar-DZ"/>
        </w:rPr>
        <w:t>Anta</w:t>
      </w:r>
      <w:proofErr w:type="spellEnd"/>
      <w:r w:rsidR="00362840">
        <w:rPr>
          <w:rFonts w:asciiTheme="majorBidi" w:hAnsiTheme="majorBidi" w:cs="AF_Hijaz" w:hint="cs"/>
          <w:sz w:val="24"/>
          <w:szCs w:val="24"/>
          <w:rtl/>
          <w:lang w:bidi="ar-DZ"/>
        </w:rPr>
        <w:t xml:space="preserve"> </w:t>
      </w:r>
      <w:r w:rsidRPr="00DB157E">
        <w:rPr>
          <w:rFonts w:asciiTheme="majorBidi" w:hAnsiTheme="majorBidi" w:cs="AF_Hijaz"/>
          <w:sz w:val="24"/>
          <w:szCs w:val="24"/>
          <w:lang w:bidi="ar-DZ"/>
        </w:rPr>
        <w:t>Diop de Dakar</w:t>
      </w:r>
      <w:r w:rsidR="00DF374A">
        <w:rPr>
          <w:rFonts w:asciiTheme="majorBidi" w:hAnsiTheme="majorBidi" w:cs="AF_Hijaz" w:hint="cs"/>
          <w:sz w:val="24"/>
          <w:szCs w:val="24"/>
          <w:rtl/>
          <w:lang w:bidi="ar-DZ"/>
        </w:rPr>
        <w:t>-</w:t>
      </w:r>
      <w:r w:rsidR="00DF374A" w:rsidRPr="00DB157E">
        <w:rPr>
          <w:rFonts w:asciiTheme="majorBidi" w:hAnsiTheme="majorBidi" w:cs="AF_Hijaz"/>
          <w:sz w:val="24"/>
          <w:szCs w:val="24"/>
          <w:lang w:bidi="ar-DZ"/>
        </w:rPr>
        <w:t>Sénégal.</w:t>
      </w:r>
    </w:p>
    <w:p w:rsidR="00A639F4" w:rsidRPr="002310F2" w:rsidRDefault="00A639F4" w:rsidP="00160392">
      <w:pPr>
        <w:shd w:val="clear" w:color="auto" w:fill="FFFFFF" w:themeFill="background1"/>
        <w:tabs>
          <w:tab w:val="left" w:pos="6912"/>
          <w:tab w:val="left" w:pos="7371"/>
          <w:tab w:val="left" w:pos="7655"/>
        </w:tabs>
        <w:bidi/>
        <w:jc w:val="both"/>
        <w:rPr>
          <w:rFonts w:ascii="Sakkal Majalla" w:hAnsi="Sakkal Majalla" w:cs="arabswell_1"/>
          <w:bCs/>
          <w:outline/>
          <w:color w:val="000000"/>
          <w:sz w:val="32"/>
          <w:szCs w:val="32"/>
          <w:rtl/>
          <w:lang w:bidi="ar-DZ"/>
          <w14:textOutline w14:w="9525" w14:cap="flat" w14:cmpd="sng" w14:algn="ctr">
            <w14:solidFill>
              <w14:srgbClr w14:val="000000"/>
            </w14:solidFill>
            <w14:prstDash w14:val="solid"/>
            <w14:round/>
          </w14:textOutline>
          <w14:textFill>
            <w14:noFill/>
          </w14:textFill>
        </w:rPr>
      </w:pPr>
      <w:r w:rsidRPr="002310F2">
        <w:rPr>
          <w:rFonts w:ascii="Sakkal Majalla" w:hAnsi="Sakkal Majalla" w:cs="arabswell_1"/>
          <w:bCs/>
          <w:outline/>
          <w:color w:val="C00000"/>
          <w:sz w:val="32"/>
          <w:szCs w:val="32"/>
          <w:rtl/>
          <w:lang w:bidi="ar-DZ"/>
          <w14:textOutline w14:w="9525" w14:cap="flat" w14:cmpd="sng" w14:algn="ctr">
            <w14:solidFill>
              <w14:srgbClr w14:val="C00000"/>
            </w14:solidFill>
            <w14:prstDash w14:val="solid"/>
            <w14:round/>
          </w14:textOutline>
          <w14:textFill>
            <w14:noFill/>
          </w14:textFill>
        </w:rPr>
        <w:t xml:space="preserve">اللجنة العلمية  </w:t>
      </w:r>
      <w:r w:rsidRPr="002310F2">
        <w:rPr>
          <w:rFonts w:ascii="Sakkal Majalla" w:hAnsi="Sakkal Majalla" w:cs="arabswell_1"/>
          <w:bCs/>
          <w:outline/>
          <w:color w:val="000000"/>
          <w:sz w:val="32"/>
          <w:szCs w:val="32"/>
          <w:rtl/>
          <w:lang w:bidi="ar-DZ"/>
          <w14:textOutline w14:w="9525" w14:cap="flat" w14:cmpd="sng" w14:algn="ctr">
            <w14:solidFill>
              <w14:srgbClr w14:val="000000"/>
            </w14:solidFill>
            <w14:prstDash w14:val="solid"/>
            <w14:round/>
          </w14:textOutline>
          <w14:textFill>
            <w14:noFill/>
          </w14:textFill>
        </w:rPr>
        <w:t xml:space="preserve">(الرئيس: </w:t>
      </w:r>
      <w:r w:rsidRPr="006D7C82">
        <w:rPr>
          <w:rFonts w:ascii="Sakkal Majalla" w:hAnsi="Sakkal Majalla" w:cs="arabswell_1"/>
          <w:bCs/>
          <w:outline/>
          <w:sz w:val="32"/>
          <w:szCs w:val="32"/>
          <w:rtl/>
          <w:lang w:bidi="ar-DZ"/>
          <w14:textOutline w14:w="9525" w14:cap="flat" w14:cmpd="sng" w14:algn="ctr">
            <w14:solidFill>
              <w14:srgbClr w14:val="000000"/>
            </w14:solidFill>
            <w14:prstDash w14:val="solid"/>
            <w14:round/>
          </w14:textOutline>
        </w:rPr>
        <w:t>د. الهادي بووشمة</w:t>
      </w:r>
      <w:r w:rsidRPr="002310F2">
        <w:rPr>
          <w:rFonts w:ascii="Sakkal Majalla" w:hAnsi="Sakkal Majalla" w:cs="arabswell_1"/>
          <w:bCs/>
          <w:outline/>
          <w:color w:val="000000"/>
          <w:sz w:val="32"/>
          <w:szCs w:val="32"/>
          <w:rtl/>
          <w:lang w:bidi="ar-DZ"/>
          <w14:textOutline w14:w="9525" w14:cap="flat" w14:cmpd="sng" w14:algn="ctr">
            <w14:solidFill>
              <w14:srgbClr w14:val="000000"/>
            </w14:solidFill>
            <w14:prstDash w14:val="solid"/>
            <w14:round/>
          </w14:textOutline>
          <w14:textFill>
            <w14:noFill/>
          </w14:textFill>
        </w:rPr>
        <w:t>)</w:t>
      </w:r>
    </w:p>
    <w:p w:rsidR="006C6CDB" w:rsidRDefault="006C6CDB" w:rsidP="006C6CDB">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 مصطفي الغاشي، أستاذ التاريخ، جامعة عبد المالك السعدي</w:t>
      </w:r>
      <w:r w:rsidRPr="00DB157E">
        <w:rPr>
          <w:rFonts w:ascii="Sakkal Majalla" w:hAnsi="Sakkal Majalla" w:cs="AF_Hijaz" w:hint="cs"/>
          <w:sz w:val="28"/>
          <w:szCs w:val="28"/>
          <w:rtl/>
        </w:rPr>
        <w:t>، تطوان</w:t>
      </w:r>
      <w:r w:rsidRPr="00DB157E">
        <w:rPr>
          <w:rFonts w:ascii="Sakkal Majalla" w:hAnsi="Sakkal Majalla" w:cs="AF_Hijaz" w:hint="cs"/>
          <w:sz w:val="28"/>
          <w:szCs w:val="28"/>
          <w:rtl/>
          <w:lang w:bidi="ar-DZ"/>
        </w:rPr>
        <w:t xml:space="preserve"> (المغرب)</w:t>
      </w:r>
      <w:r>
        <w:rPr>
          <w:rFonts w:ascii="Sakkal Majalla" w:hAnsi="Sakkal Majalla" w:cs="AF_Hijaz" w:hint="cs"/>
          <w:sz w:val="28"/>
          <w:szCs w:val="28"/>
          <w:rtl/>
          <w:lang w:bidi="ar-DZ"/>
        </w:rPr>
        <w:t>.</w:t>
      </w:r>
    </w:p>
    <w:p w:rsidR="00DB157E" w:rsidRDefault="00DB157E" w:rsidP="000824BA">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6C6CDB">
        <w:rPr>
          <w:rFonts w:ascii="Sakkal Majalla" w:hAnsi="Sakkal Majalla" w:cs="AF_Hijaz"/>
          <w:sz w:val="28"/>
          <w:szCs w:val="28"/>
          <w:rtl/>
          <w:lang w:bidi="ar-DZ"/>
        </w:rPr>
        <w:t xml:space="preserve">د. لطرش عبد </w:t>
      </w:r>
      <w:r w:rsidR="000824BA" w:rsidRPr="006C6CDB">
        <w:rPr>
          <w:rFonts w:ascii="Sakkal Majalla" w:hAnsi="Sakkal Majalla" w:cs="AF_Hijaz" w:hint="cs"/>
          <w:sz w:val="28"/>
          <w:szCs w:val="28"/>
          <w:rtl/>
          <w:lang w:bidi="ar-DZ"/>
        </w:rPr>
        <w:t>القادر،</w:t>
      </w:r>
      <w:r w:rsidRPr="006C6CDB">
        <w:rPr>
          <w:rFonts w:ascii="Sakkal Majalla" w:hAnsi="Sakkal Majalla" w:cs="AF_Hijaz"/>
          <w:sz w:val="28"/>
          <w:szCs w:val="28"/>
          <w:rtl/>
          <w:lang w:bidi="ar-DZ"/>
        </w:rPr>
        <w:t xml:space="preserve"> خبير في إدارة السياسات السكانية والهجرة بجامعة الدول العربية (قطر)</w:t>
      </w:r>
      <w:r w:rsidR="00770458" w:rsidRPr="006C6CDB">
        <w:rPr>
          <w:rFonts w:ascii="Sakkal Majalla" w:hAnsi="Sakkal Majalla" w:cs="AF_Hijaz" w:hint="cs"/>
          <w:sz w:val="28"/>
          <w:szCs w:val="28"/>
          <w:rtl/>
          <w:lang w:bidi="ar-DZ"/>
        </w:rPr>
        <w:t>.</w:t>
      </w:r>
    </w:p>
    <w:p w:rsidR="000302FF" w:rsidRPr="000302FF" w:rsidRDefault="000302FF" w:rsidP="000302FF">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MA"/>
        </w:rPr>
        <w:t xml:space="preserve">د. </w:t>
      </w:r>
      <w:r w:rsidRPr="00DB157E">
        <w:rPr>
          <w:rFonts w:ascii="Sakkal Majalla" w:hAnsi="Sakkal Majalla" w:cs="AF_Hijaz" w:hint="cs"/>
          <w:sz w:val="28"/>
          <w:szCs w:val="28"/>
          <w:rtl/>
          <w:lang w:bidi="ar-MA"/>
        </w:rPr>
        <w:t xml:space="preserve">العلمي الخمار، </w:t>
      </w:r>
      <w:r>
        <w:rPr>
          <w:rFonts w:ascii="Sakkal Majalla" w:hAnsi="Sakkal Majalla" w:cs="AF_Hijaz" w:hint="cs"/>
          <w:sz w:val="28"/>
          <w:szCs w:val="28"/>
          <w:rtl/>
        </w:rPr>
        <w:t>أ</w:t>
      </w:r>
      <w:r w:rsidRPr="00DB157E">
        <w:rPr>
          <w:rFonts w:ascii="Sakkal Majalla" w:hAnsi="Sakkal Majalla" w:cs="AF_Hijaz" w:hint="cs"/>
          <w:sz w:val="28"/>
          <w:szCs w:val="28"/>
          <w:rtl/>
        </w:rPr>
        <w:t>ستاذ علم الاجتماع، جامعة سيدي  محمد ابن عبد الله ، فاس (المغرب)</w:t>
      </w:r>
      <w:r>
        <w:rPr>
          <w:rFonts w:ascii="Sakkal Majalla" w:hAnsi="Sakkal Majalla" w:cs="AF_Hijaz" w:hint="cs"/>
          <w:sz w:val="28"/>
          <w:szCs w:val="28"/>
          <w:rtl/>
        </w:rPr>
        <w:t>.</w:t>
      </w:r>
    </w:p>
    <w:p w:rsidR="00CD6287" w:rsidRDefault="00CD6287" w:rsidP="000824BA">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د. عبد الوهاب باشا</w:t>
      </w:r>
      <w:r w:rsidR="000824BA">
        <w:rPr>
          <w:rFonts w:ascii="Sakkal Majalla" w:hAnsi="Sakkal Majalla" w:cs="AF_Hijaz" w:hint="cs"/>
          <w:sz w:val="28"/>
          <w:szCs w:val="28"/>
          <w:rtl/>
          <w:lang w:bidi="ar-DZ"/>
        </w:rPr>
        <w:t>،</w:t>
      </w:r>
      <w:r w:rsidRPr="00DB157E">
        <w:rPr>
          <w:rFonts w:ascii="Sakkal Majalla" w:hAnsi="Sakkal Majalla" w:cs="AF_Hijaz"/>
          <w:sz w:val="28"/>
          <w:szCs w:val="28"/>
          <w:rtl/>
          <w:lang w:bidi="ar-DZ"/>
        </w:rPr>
        <w:t xml:space="preserve"> مدير مركز المدار المعرفي للأبحاث والدراسات (الجزائر)</w:t>
      </w:r>
      <w:r w:rsidR="00770458">
        <w:rPr>
          <w:rFonts w:ascii="Sakkal Majalla" w:hAnsi="Sakkal Majalla" w:cs="AF_Hijaz" w:hint="cs"/>
          <w:sz w:val="28"/>
          <w:szCs w:val="28"/>
          <w:rtl/>
          <w:lang w:bidi="ar-DZ"/>
        </w:rPr>
        <w:t>.</w:t>
      </w:r>
    </w:p>
    <w:p w:rsidR="004E71F5" w:rsidRDefault="004E71F5" w:rsidP="004E71F5">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عبد الرحيم تمحري، </w:t>
      </w:r>
      <w:r w:rsidR="006C6CDB" w:rsidRPr="00DB157E">
        <w:rPr>
          <w:rFonts w:ascii="Sakkal Majalla" w:hAnsi="Sakkal Majalla" w:cs="AF_Hijaz" w:hint="cs"/>
          <w:sz w:val="28"/>
          <w:szCs w:val="28"/>
          <w:rtl/>
          <w:lang w:bidi="ar-DZ"/>
        </w:rPr>
        <w:t>أستاذ</w:t>
      </w:r>
      <w:r w:rsidRPr="00DB157E">
        <w:rPr>
          <w:rFonts w:ascii="Sakkal Majalla" w:hAnsi="Sakkal Majalla" w:cs="AF_Hijaz" w:hint="cs"/>
          <w:sz w:val="28"/>
          <w:szCs w:val="28"/>
          <w:rtl/>
          <w:lang w:bidi="ar-DZ"/>
        </w:rPr>
        <w:t xml:space="preserve"> علم النفس، جامعة عبد المالك السعدي</w:t>
      </w:r>
      <w:r w:rsidR="00401CB0" w:rsidRPr="00DB157E">
        <w:rPr>
          <w:rFonts w:ascii="Sakkal Majalla" w:hAnsi="Sakkal Majalla" w:cs="AF_Hijaz" w:hint="cs"/>
          <w:sz w:val="28"/>
          <w:szCs w:val="28"/>
          <w:rtl/>
          <w:lang w:bidi="ar-DZ"/>
        </w:rPr>
        <w:t>، تطوان</w:t>
      </w:r>
      <w:r w:rsidRPr="00DB157E">
        <w:rPr>
          <w:rFonts w:ascii="Sakkal Majalla" w:hAnsi="Sakkal Majalla" w:cs="AF_Hijaz" w:hint="cs"/>
          <w:sz w:val="28"/>
          <w:szCs w:val="28"/>
          <w:rtl/>
          <w:lang w:bidi="ar-DZ"/>
        </w:rPr>
        <w:t xml:space="preserve"> (المغرب)</w:t>
      </w:r>
      <w:r w:rsidR="00770458">
        <w:rPr>
          <w:rFonts w:ascii="Sakkal Majalla" w:hAnsi="Sakkal Majalla" w:cs="AF_Hijaz" w:hint="cs"/>
          <w:sz w:val="28"/>
          <w:szCs w:val="28"/>
          <w:rtl/>
          <w:lang w:bidi="ar-DZ"/>
        </w:rPr>
        <w:t>.</w:t>
      </w:r>
    </w:p>
    <w:p w:rsidR="00CD6287" w:rsidRDefault="00CD6287" w:rsidP="000824BA">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CD6287">
        <w:rPr>
          <w:rFonts w:ascii="Sakkal Majalla" w:hAnsi="Sakkal Majalla" w:cs="AF_Hijaz" w:hint="cs"/>
          <w:sz w:val="28"/>
          <w:szCs w:val="28"/>
          <w:rtl/>
          <w:lang w:bidi="ar-DZ"/>
        </w:rPr>
        <w:t>دة. بلعجال فوزية</w:t>
      </w:r>
      <w:r w:rsidR="000824BA">
        <w:rPr>
          <w:rFonts w:ascii="Sakkal Majalla" w:hAnsi="Sakkal Majalla" w:cs="AF_Hijaz" w:hint="cs"/>
          <w:sz w:val="28"/>
          <w:szCs w:val="28"/>
          <w:rtl/>
          <w:lang w:bidi="ar-DZ"/>
        </w:rPr>
        <w:t xml:space="preserve">، </w:t>
      </w:r>
      <w:r w:rsidRPr="00CD6287">
        <w:rPr>
          <w:rFonts w:ascii="Sakkal Majalla" w:hAnsi="Sakkal Majalla" w:cs="AF_Hijaz" w:hint="cs"/>
          <w:sz w:val="28"/>
          <w:szCs w:val="28"/>
          <w:rtl/>
          <w:lang w:bidi="ar-DZ"/>
        </w:rPr>
        <w:t>أستاذة الديموغرافيا بجامعة سيدي بلعباس (الجزائر)</w:t>
      </w:r>
      <w:r w:rsidR="00770458">
        <w:rPr>
          <w:rFonts w:ascii="Sakkal Majalla" w:hAnsi="Sakkal Majalla" w:cs="AF_Hijaz" w:hint="cs"/>
          <w:sz w:val="28"/>
          <w:szCs w:val="28"/>
          <w:rtl/>
          <w:lang w:bidi="ar-DZ"/>
        </w:rPr>
        <w:t>.</w:t>
      </w:r>
    </w:p>
    <w:p w:rsidR="000302FF" w:rsidRDefault="000302FF" w:rsidP="000302FF">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lastRenderedPageBreak/>
        <w:t>د. احمد شراك،</w:t>
      </w:r>
      <w:r w:rsidR="000824BA">
        <w:rPr>
          <w:rFonts w:ascii="Sakkal Majalla" w:hAnsi="Sakkal Majalla" w:cs="AF_Hijaz" w:hint="cs"/>
          <w:sz w:val="28"/>
          <w:szCs w:val="28"/>
          <w:rtl/>
          <w:lang w:bidi="ar-DZ"/>
        </w:rPr>
        <w:t xml:space="preserve"> </w:t>
      </w:r>
      <w:r>
        <w:rPr>
          <w:rFonts w:ascii="Sakkal Majalla" w:hAnsi="Sakkal Majalla" w:cs="AF_Hijaz" w:hint="cs"/>
          <w:sz w:val="28"/>
          <w:szCs w:val="28"/>
          <w:rtl/>
        </w:rPr>
        <w:t>أ</w:t>
      </w:r>
      <w:r w:rsidRPr="00DB157E">
        <w:rPr>
          <w:rFonts w:ascii="Sakkal Majalla" w:hAnsi="Sakkal Majalla" w:cs="AF_Hijaz" w:hint="cs"/>
          <w:sz w:val="28"/>
          <w:szCs w:val="28"/>
          <w:rtl/>
        </w:rPr>
        <w:t>ستاذ علم الاجتماع، جامعة سيدي  محمد ابن عبد الله، فاس (المغرب)</w:t>
      </w:r>
      <w:r>
        <w:rPr>
          <w:rFonts w:ascii="Sakkal Majalla" w:hAnsi="Sakkal Majalla" w:cs="AF_Hijaz" w:hint="cs"/>
          <w:sz w:val="28"/>
          <w:szCs w:val="28"/>
          <w:rtl/>
        </w:rPr>
        <w:t>.</w:t>
      </w:r>
    </w:p>
    <w:p w:rsidR="000302FF" w:rsidRPr="000302FF" w:rsidRDefault="000302FF" w:rsidP="000302FF">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حاتم بن عزوز، </w:t>
      </w:r>
      <w:r w:rsidRPr="00DB157E">
        <w:rPr>
          <w:rFonts w:ascii="Sakkal Majalla" w:hAnsi="Sakkal Majalla" w:cs="AF_Hijaz"/>
          <w:sz w:val="28"/>
          <w:szCs w:val="28"/>
          <w:rtl/>
        </w:rPr>
        <w:t>أستاذ</w:t>
      </w:r>
      <w:r w:rsidR="000824BA">
        <w:rPr>
          <w:rFonts w:ascii="Sakkal Majalla" w:hAnsi="Sakkal Majalla" w:cs="AF_Hijaz" w:hint="cs"/>
          <w:sz w:val="28"/>
          <w:szCs w:val="28"/>
          <w:rtl/>
          <w:lang w:bidi="ar-DZ"/>
        </w:rPr>
        <w:t xml:space="preserve"> </w:t>
      </w:r>
      <w:r w:rsidRPr="00DB157E">
        <w:rPr>
          <w:rFonts w:ascii="Sakkal Majalla" w:hAnsi="Sakkal Majalla" w:cs="AF_Hijaz"/>
          <w:sz w:val="28"/>
          <w:szCs w:val="28"/>
          <w:rtl/>
        </w:rPr>
        <w:t>علم</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الاجتماع-</w:t>
      </w:r>
      <w:r w:rsidRPr="00DB157E">
        <w:rPr>
          <w:rFonts w:ascii="Sakkal Majalla" w:hAnsi="Sakkal Majalla" w:cs="AF_Hijaz"/>
          <w:sz w:val="28"/>
          <w:szCs w:val="28"/>
          <w:rtl/>
          <w:lang w:bidi="ar-DZ"/>
        </w:rPr>
        <w:t>جامعة تبسة( الجزائر)</w:t>
      </w:r>
      <w:r>
        <w:rPr>
          <w:rFonts w:ascii="Sakkal Majalla" w:hAnsi="Sakkal Majalla" w:cs="AF_Hijaz" w:hint="cs"/>
          <w:sz w:val="28"/>
          <w:szCs w:val="28"/>
          <w:rtl/>
          <w:lang w:bidi="ar-DZ"/>
        </w:rPr>
        <w:t>.</w:t>
      </w:r>
    </w:p>
    <w:p w:rsidR="000302FF" w:rsidRPr="000302FF" w:rsidRDefault="000302FF" w:rsidP="000302FF">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شرايمي محمد، </w:t>
      </w:r>
      <w:r>
        <w:rPr>
          <w:rFonts w:ascii="Sakkal Majalla" w:hAnsi="Sakkal Majalla" w:cs="AF_Hijaz" w:hint="cs"/>
          <w:sz w:val="28"/>
          <w:szCs w:val="28"/>
          <w:rtl/>
          <w:lang w:bidi="ar-DZ"/>
        </w:rPr>
        <w:t>أ</w:t>
      </w:r>
      <w:r w:rsidRPr="00DB157E">
        <w:rPr>
          <w:rFonts w:ascii="Sakkal Majalla" w:hAnsi="Sakkal Majalla" w:cs="AF_Hijaz" w:hint="cs"/>
          <w:sz w:val="28"/>
          <w:szCs w:val="28"/>
          <w:rtl/>
          <w:lang w:bidi="ar-DZ"/>
        </w:rPr>
        <w:t>ستاذ علم الاجتماع، جامعة عبد المالك السعدي، تطوان (المغرب)</w:t>
      </w:r>
      <w:r>
        <w:rPr>
          <w:rFonts w:ascii="Sakkal Majalla" w:hAnsi="Sakkal Majalla" w:cs="AF_Hijaz" w:hint="cs"/>
          <w:sz w:val="28"/>
          <w:szCs w:val="28"/>
          <w:rtl/>
          <w:lang w:bidi="ar-DZ"/>
        </w:rPr>
        <w:t>.</w:t>
      </w:r>
    </w:p>
    <w:p w:rsidR="004E71F5" w:rsidRDefault="004E71F5" w:rsidP="00A14C50">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A14C50">
        <w:rPr>
          <w:rFonts w:ascii="Sakkal Majalla" w:hAnsi="Sakkal Majalla" w:cs="AF_Hijaz" w:hint="cs"/>
          <w:sz w:val="28"/>
          <w:szCs w:val="28"/>
          <w:rtl/>
          <w:lang w:bidi="ar-DZ"/>
        </w:rPr>
        <w:t>أ</w:t>
      </w:r>
      <w:r w:rsidRPr="00DB157E">
        <w:rPr>
          <w:rFonts w:ascii="Sakkal Majalla" w:hAnsi="Sakkal Majalla" w:cs="AF_Hijaz" w:hint="cs"/>
          <w:sz w:val="28"/>
          <w:szCs w:val="28"/>
          <w:rtl/>
          <w:lang w:bidi="ar-DZ"/>
        </w:rPr>
        <w:t xml:space="preserve">حمد الشعرة، </w:t>
      </w:r>
      <w:r w:rsidR="000824BA">
        <w:rPr>
          <w:rFonts w:ascii="Sakkal Majalla" w:hAnsi="Sakkal Majalla" w:cs="AF_Hijaz" w:hint="cs"/>
          <w:sz w:val="28"/>
          <w:szCs w:val="28"/>
          <w:rtl/>
          <w:lang w:bidi="ar-DZ"/>
        </w:rPr>
        <w:t>أ</w:t>
      </w:r>
      <w:r w:rsidRPr="00DB157E">
        <w:rPr>
          <w:rFonts w:ascii="Sakkal Majalla" w:hAnsi="Sakkal Majalla" w:cs="AF_Hijaz" w:hint="cs"/>
          <w:sz w:val="28"/>
          <w:szCs w:val="28"/>
          <w:rtl/>
          <w:lang w:bidi="ar-DZ"/>
        </w:rPr>
        <w:t>ستاذ الجغرافيا، جامعة عبد المالك السعدي</w:t>
      </w:r>
      <w:r w:rsidR="00401CB0" w:rsidRPr="00DB157E">
        <w:rPr>
          <w:rFonts w:ascii="Sakkal Majalla" w:hAnsi="Sakkal Majalla" w:cs="AF_Hijaz" w:hint="cs"/>
          <w:sz w:val="28"/>
          <w:szCs w:val="28"/>
          <w:rtl/>
        </w:rPr>
        <w:t>، تطوان</w:t>
      </w:r>
      <w:r w:rsidRPr="00DB157E">
        <w:rPr>
          <w:rFonts w:ascii="Sakkal Majalla" w:hAnsi="Sakkal Majalla" w:cs="AF_Hijaz" w:hint="cs"/>
          <w:sz w:val="28"/>
          <w:szCs w:val="28"/>
          <w:rtl/>
          <w:lang w:bidi="ar-DZ"/>
        </w:rPr>
        <w:t xml:space="preserve"> (المغرب)</w:t>
      </w:r>
      <w:r w:rsidR="00770458">
        <w:rPr>
          <w:rFonts w:ascii="Sakkal Majalla" w:hAnsi="Sakkal Majalla" w:cs="AF_Hijaz" w:hint="cs"/>
          <w:sz w:val="28"/>
          <w:szCs w:val="28"/>
          <w:rtl/>
          <w:lang w:bidi="ar-DZ"/>
        </w:rPr>
        <w:t>.</w:t>
      </w:r>
    </w:p>
    <w:p w:rsidR="00DB157E" w:rsidRPr="00DB157E" w:rsidRDefault="00DB157E" w:rsidP="00DB157E">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زندري عبد النبي، </w:t>
      </w:r>
      <w:r w:rsidRPr="00DB157E">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علم</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الاجتماع-</w:t>
      </w:r>
      <w:r w:rsidRPr="00DB157E">
        <w:rPr>
          <w:rFonts w:ascii="Sakkal Majalla" w:hAnsi="Sakkal Majalla" w:cs="AF_Hijaz"/>
          <w:sz w:val="28"/>
          <w:szCs w:val="28"/>
          <w:rtl/>
          <w:lang w:bidi="ar-DZ"/>
        </w:rPr>
        <w:t xml:space="preserve">المركز الجامعي </w:t>
      </w:r>
      <w:r w:rsidRPr="00DB157E">
        <w:rPr>
          <w:rFonts w:ascii="Sakkal Majalla" w:hAnsi="Sakkal Majalla" w:cs="AF_Hijaz" w:hint="cs"/>
          <w:sz w:val="28"/>
          <w:szCs w:val="28"/>
          <w:rtl/>
          <w:lang w:bidi="ar-DZ"/>
        </w:rPr>
        <w:t>ب</w:t>
      </w:r>
      <w:r w:rsidRPr="00DB157E">
        <w:rPr>
          <w:rFonts w:ascii="Sakkal Majalla" w:hAnsi="Sakkal Majalla" w:cs="AF_Hijaz"/>
          <w:sz w:val="28"/>
          <w:szCs w:val="28"/>
          <w:rtl/>
          <w:lang w:bidi="ar-DZ"/>
        </w:rPr>
        <w:t>ت</w:t>
      </w:r>
      <w:r w:rsidRPr="00DB157E">
        <w:rPr>
          <w:rFonts w:ascii="Sakkal Majalla" w:hAnsi="Sakkal Majalla" w:cs="AF_Hijaz" w:hint="cs"/>
          <w:sz w:val="28"/>
          <w:szCs w:val="28"/>
          <w:rtl/>
          <w:lang w:bidi="ar-DZ"/>
        </w:rPr>
        <w:t>امنغست</w:t>
      </w:r>
      <w:r w:rsidRPr="00DB157E">
        <w:rPr>
          <w:rFonts w:ascii="Sakkal Majalla" w:hAnsi="Sakkal Majalla" w:cs="AF_Hijaz"/>
          <w:sz w:val="28"/>
          <w:szCs w:val="28"/>
          <w:rtl/>
          <w:lang w:bidi="ar-DZ"/>
        </w:rPr>
        <w:t xml:space="preserve"> ( الجزائر )</w:t>
      </w:r>
      <w:r w:rsidR="00770458">
        <w:rPr>
          <w:rFonts w:ascii="Sakkal Majalla" w:hAnsi="Sakkal Majalla" w:cs="AF_Hijaz" w:hint="cs"/>
          <w:sz w:val="28"/>
          <w:szCs w:val="28"/>
          <w:rtl/>
          <w:lang w:bidi="ar-DZ"/>
        </w:rPr>
        <w:t>.</w:t>
      </w:r>
    </w:p>
    <w:p w:rsidR="00DB157E" w:rsidRPr="000302FF" w:rsidRDefault="00DB157E" w:rsidP="000302FF">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فريد مرحوم، </w:t>
      </w:r>
      <w:r w:rsidRPr="00DB157E">
        <w:rPr>
          <w:rFonts w:ascii="Sakkal Majalla" w:hAnsi="Sakkal Majalla" w:cs="AF_Hijaz"/>
          <w:sz w:val="28"/>
          <w:szCs w:val="28"/>
          <w:rtl/>
        </w:rPr>
        <w:t>أستاذ</w:t>
      </w:r>
      <w:r w:rsidR="000302FF">
        <w:rPr>
          <w:rFonts w:ascii="Sakkal Majalla" w:hAnsi="Sakkal Majalla" w:cs="AF_Hijaz" w:hint="cs"/>
          <w:sz w:val="28"/>
          <w:szCs w:val="28"/>
          <w:rtl/>
        </w:rPr>
        <w:t xml:space="preserve"> </w:t>
      </w:r>
      <w:r w:rsidRPr="00DB157E">
        <w:rPr>
          <w:rFonts w:ascii="Sakkal Majalla" w:hAnsi="Sakkal Majalla" w:cs="AF_Hijaz"/>
          <w:sz w:val="28"/>
          <w:szCs w:val="28"/>
          <w:rtl/>
        </w:rPr>
        <w:t>علم</w:t>
      </w:r>
      <w:r w:rsidR="000302FF">
        <w:rPr>
          <w:rFonts w:ascii="Sakkal Majalla" w:hAnsi="Sakkal Majalla" w:cs="AF_Hijaz" w:hint="cs"/>
          <w:sz w:val="28"/>
          <w:szCs w:val="28"/>
          <w:rtl/>
        </w:rPr>
        <w:t xml:space="preserve"> </w:t>
      </w:r>
      <w:r w:rsidRPr="000302FF">
        <w:rPr>
          <w:rFonts w:ascii="Sakkal Majalla" w:hAnsi="Sakkal Majalla" w:cs="AF_Hijaz"/>
          <w:sz w:val="28"/>
          <w:szCs w:val="28"/>
          <w:rtl/>
        </w:rPr>
        <w:t>الاجتماع -</w:t>
      </w:r>
      <w:r w:rsidRPr="000302FF">
        <w:rPr>
          <w:rFonts w:ascii="Sakkal Majalla" w:hAnsi="Sakkal Majalla" w:cs="AF_Hijaz"/>
          <w:sz w:val="28"/>
          <w:szCs w:val="28"/>
          <w:rtl/>
          <w:lang w:bidi="ar-DZ"/>
        </w:rPr>
        <w:t xml:space="preserve">جامعة </w:t>
      </w:r>
      <w:r w:rsidR="000302FF" w:rsidRPr="000302FF">
        <w:rPr>
          <w:rFonts w:ascii="Sakkal Majalla" w:hAnsi="Sakkal Majalla" w:cs="AF_Hijaz" w:hint="cs"/>
          <w:sz w:val="28"/>
          <w:szCs w:val="28"/>
          <w:rtl/>
          <w:lang w:bidi="ar-DZ"/>
        </w:rPr>
        <w:t>أبي</w:t>
      </w:r>
      <w:r w:rsidRPr="000302FF">
        <w:rPr>
          <w:rFonts w:ascii="Sakkal Majalla" w:hAnsi="Sakkal Majalla" w:cs="AF_Hijaz"/>
          <w:sz w:val="28"/>
          <w:szCs w:val="28"/>
          <w:rtl/>
          <w:lang w:bidi="ar-DZ"/>
        </w:rPr>
        <w:t xml:space="preserve"> بكر بلقايد - تلمسان( الجزائر)</w:t>
      </w:r>
      <w:r w:rsidR="00770458" w:rsidRPr="000302FF">
        <w:rPr>
          <w:rFonts w:ascii="Sakkal Majalla" w:hAnsi="Sakkal Majalla" w:cs="AF_Hijaz" w:hint="cs"/>
          <w:sz w:val="28"/>
          <w:szCs w:val="28"/>
          <w:rtl/>
          <w:lang w:bidi="ar-DZ"/>
        </w:rPr>
        <w:t>.</w:t>
      </w:r>
    </w:p>
    <w:p w:rsidR="004E71F5" w:rsidRDefault="004E71F5" w:rsidP="00401CB0">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عبد القادر بوطالب، استاذ علم الاجتماع، جامعة عبد المالك السعدي </w:t>
      </w:r>
      <w:r w:rsidR="00401CB0" w:rsidRPr="00DB157E">
        <w:rPr>
          <w:rFonts w:ascii="Sakkal Majalla" w:hAnsi="Sakkal Majalla" w:cs="AF_Hijaz" w:hint="cs"/>
          <w:sz w:val="28"/>
          <w:szCs w:val="28"/>
          <w:rtl/>
        </w:rPr>
        <w:t xml:space="preserve">، تطوان </w:t>
      </w:r>
      <w:r w:rsidRPr="00DB157E">
        <w:rPr>
          <w:rFonts w:ascii="Sakkal Majalla" w:hAnsi="Sakkal Majalla" w:cs="AF_Hijaz" w:hint="cs"/>
          <w:sz w:val="28"/>
          <w:szCs w:val="28"/>
          <w:rtl/>
          <w:lang w:bidi="ar-DZ"/>
        </w:rPr>
        <w:t>(المغرب)</w:t>
      </w:r>
      <w:r w:rsidR="00770458">
        <w:rPr>
          <w:rFonts w:ascii="Sakkal Majalla" w:hAnsi="Sakkal Majalla" w:cs="AF_Hijaz" w:hint="cs"/>
          <w:sz w:val="28"/>
          <w:szCs w:val="28"/>
          <w:rtl/>
          <w:lang w:bidi="ar-DZ"/>
        </w:rPr>
        <w:t>.</w:t>
      </w:r>
    </w:p>
    <w:p w:rsidR="00193E2C" w:rsidRPr="00DB157E"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عادل شيهب، </w:t>
      </w:r>
      <w:r w:rsidRPr="00DB157E">
        <w:rPr>
          <w:rFonts w:ascii="Sakkal Majalla" w:hAnsi="Sakkal Majalla" w:cs="AF_Hijaz"/>
          <w:sz w:val="28"/>
          <w:szCs w:val="28"/>
          <w:rtl/>
        </w:rPr>
        <w:t>أستاذ</w:t>
      </w:r>
      <w:r w:rsidR="000302FF">
        <w:rPr>
          <w:rFonts w:ascii="Sakkal Majalla" w:hAnsi="Sakkal Majalla" w:cs="AF_Hijaz" w:hint="cs"/>
          <w:sz w:val="28"/>
          <w:szCs w:val="28"/>
          <w:rtl/>
        </w:rPr>
        <w:t xml:space="preserve"> </w:t>
      </w:r>
      <w:r w:rsidRPr="00DB157E">
        <w:rPr>
          <w:rFonts w:ascii="Sakkal Majalla" w:hAnsi="Sakkal Majalla" w:cs="AF_Hijaz"/>
          <w:sz w:val="28"/>
          <w:szCs w:val="28"/>
          <w:rtl/>
        </w:rPr>
        <w:t>علم</w:t>
      </w:r>
      <w:r w:rsidR="000302FF">
        <w:rPr>
          <w:rFonts w:ascii="Sakkal Majalla" w:hAnsi="Sakkal Majalla" w:cs="AF_Hijaz" w:hint="cs"/>
          <w:sz w:val="28"/>
          <w:szCs w:val="28"/>
          <w:rtl/>
        </w:rPr>
        <w:t xml:space="preserve"> </w:t>
      </w:r>
      <w:r w:rsidRPr="00DB157E">
        <w:rPr>
          <w:rFonts w:ascii="Sakkal Majalla" w:hAnsi="Sakkal Majalla" w:cs="AF_Hijaz"/>
          <w:sz w:val="28"/>
          <w:szCs w:val="28"/>
          <w:rtl/>
        </w:rPr>
        <w:t xml:space="preserve">الاجتماع- </w:t>
      </w:r>
      <w:r w:rsidRPr="00DB157E">
        <w:rPr>
          <w:rFonts w:ascii="Sakkal Majalla" w:hAnsi="Sakkal Majalla" w:cs="AF_Hijaz"/>
          <w:sz w:val="28"/>
          <w:szCs w:val="28"/>
          <w:rtl/>
          <w:lang w:bidi="ar-DZ"/>
        </w:rPr>
        <w:t>جامعة محمد الصديق بن يحي - جيجل ( الجزائر )</w:t>
      </w:r>
      <w:r w:rsidR="00770458">
        <w:rPr>
          <w:rFonts w:ascii="Sakkal Majalla" w:hAnsi="Sakkal Majalla" w:cs="AF_Hijaz" w:hint="cs"/>
          <w:sz w:val="28"/>
          <w:szCs w:val="28"/>
          <w:rtl/>
          <w:lang w:bidi="ar-DZ"/>
        </w:rPr>
        <w:t>.</w:t>
      </w:r>
    </w:p>
    <w:p w:rsidR="00E768B7" w:rsidRDefault="00E768B7" w:rsidP="00401CB0">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w:t>
      </w:r>
      <w:r w:rsidR="00455390" w:rsidRPr="00DB157E">
        <w:rPr>
          <w:rFonts w:ascii="Sakkal Majalla" w:hAnsi="Sakkal Majalla" w:cs="AF_Hijaz" w:hint="cs"/>
          <w:sz w:val="28"/>
          <w:szCs w:val="28"/>
          <w:rtl/>
          <w:lang w:bidi="ar-DZ"/>
        </w:rPr>
        <w:t>ة</w:t>
      </w:r>
      <w:r w:rsidRPr="00DB157E">
        <w:rPr>
          <w:rFonts w:ascii="Sakkal Majalla" w:hAnsi="Sakkal Majalla" w:cs="AF_Hijaz" w:hint="cs"/>
          <w:sz w:val="28"/>
          <w:szCs w:val="28"/>
          <w:rtl/>
          <w:lang w:bidi="ar-DZ"/>
        </w:rPr>
        <w:t xml:space="preserve">. الزهرة الخمليشي، </w:t>
      </w:r>
      <w:r w:rsidR="000302FF" w:rsidRPr="00DB157E">
        <w:rPr>
          <w:rFonts w:ascii="Sakkal Majalla" w:hAnsi="Sakkal Majalla" w:cs="AF_Hijaz" w:hint="cs"/>
          <w:sz w:val="28"/>
          <w:szCs w:val="28"/>
          <w:rtl/>
          <w:lang w:bidi="ar-DZ"/>
        </w:rPr>
        <w:t>أستاذة</w:t>
      </w:r>
      <w:r w:rsidRPr="00DB157E">
        <w:rPr>
          <w:rFonts w:ascii="Sakkal Majalla" w:hAnsi="Sakkal Majalla" w:cs="AF_Hijaz" w:hint="cs"/>
          <w:sz w:val="28"/>
          <w:szCs w:val="28"/>
          <w:rtl/>
          <w:lang w:bidi="ar-DZ"/>
        </w:rPr>
        <w:t xml:space="preserve"> علم الاجتماع، جامعة عبد المالك السعدي</w:t>
      </w:r>
      <w:r w:rsidR="00401CB0" w:rsidRPr="00DB157E">
        <w:rPr>
          <w:rFonts w:ascii="Sakkal Majalla" w:hAnsi="Sakkal Majalla" w:cs="AF_Hijaz" w:hint="cs"/>
          <w:sz w:val="28"/>
          <w:szCs w:val="28"/>
          <w:rtl/>
        </w:rPr>
        <w:t>، تطوان</w:t>
      </w:r>
      <w:r w:rsidRPr="00DB157E">
        <w:rPr>
          <w:rFonts w:ascii="Sakkal Majalla" w:hAnsi="Sakkal Majalla" w:cs="AF_Hijaz" w:hint="cs"/>
          <w:sz w:val="28"/>
          <w:szCs w:val="28"/>
          <w:rtl/>
          <w:lang w:bidi="ar-DZ"/>
        </w:rPr>
        <w:t xml:space="preserve"> (المغرب)</w:t>
      </w:r>
      <w:r w:rsidR="00770458">
        <w:rPr>
          <w:rFonts w:ascii="Sakkal Majalla" w:hAnsi="Sakkal Majalla" w:cs="AF_Hijaz" w:hint="cs"/>
          <w:sz w:val="28"/>
          <w:szCs w:val="28"/>
          <w:rtl/>
          <w:lang w:bidi="ar-DZ"/>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د</w:t>
      </w:r>
      <w:r w:rsidR="00A14C50">
        <w:rPr>
          <w:rFonts w:ascii="Sakkal Majalla" w:hAnsi="Sakkal Majalla" w:cs="AF_Hijaz" w:hint="cs"/>
          <w:sz w:val="28"/>
          <w:szCs w:val="28"/>
          <w:rtl/>
          <w:lang w:bidi="ar-DZ"/>
        </w:rPr>
        <w:t>ة</w:t>
      </w:r>
      <w:r w:rsidRPr="00193E2C">
        <w:rPr>
          <w:rFonts w:ascii="Sakkal Majalla" w:hAnsi="Sakkal Majalla" w:cs="AF_Hijaz"/>
          <w:sz w:val="28"/>
          <w:szCs w:val="28"/>
          <w:rtl/>
          <w:lang w:bidi="ar-DZ"/>
        </w:rPr>
        <w:t xml:space="preserve">. فـضيلة سيساوي، </w:t>
      </w:r>
      <w:r w:rsidRPr="00193E2C">
        <w:rPr>
          <w:rFonts w:ascii="Sakkal Majalla" w:hAnsi="Sakkal Majalla" w:cs="AF_Hijaz"/>
          <w:sz w:val="28"/>
          <w:szCs w:val="28"/>
          <w:rtl/>
        </w:rPr>
        <w:t>أستاذ</w:t>
      </w:r>
      <w:r w:rsidR="000824BA">
        <w:rPr>
          <w:rFonts w:ascii="Sakkal Majalla" w:hAnsi="Sakkal Majalla" w:cs="AF_Hijaz" w:hint="cs"/>
          <w:sz w:val="28"/>
          <w:szCs w:val="28"/>
          <w:rtl/>
        </w:rPr>
        <w:t>ة</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علم</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الاجتماع -</w:t>
      </w:r>
      <w:r w:rsidRPr="00193E2C">
        <w:rPr>
          <w:rFonts w:ascii="Sakkal Majalla" w:hAnsi="Sakkal Majalla" w:cs="AF_Hijaz"/>
          <w:sz w:val="28"/>
          <w:szCs w:val="28"/>
          <w:rtl/>
          <w:lang w:bidi="ar-DZ"/>
        </w:rPr>
        <w:t>جامعة محمد الصديق بن يحي - جيجل ( الجزائر )</w:t>
      </w:r>
      <w:r w:rsidR="00770458">
        <w:rPr>
          <w:rFonts w:ascii="Sakkal Majalla" w:hAnsi="Sakkal Majalla" w:cs="AF_Hijaz" w:hint="cs"/>
          <w:sz w:val="28"/>
          <w:szCs w:val="28"/>
          <w:rtl/>
          <w:lang w:bidi="ar-DZ"/>
        </w:rPr>
        <w:t>.</w:t>
      </w:r>
    </w:p>
    <w:p w:rsidR="00E768B7" w:rsidRDefault="00401CB0" w:rsidP="006D0870">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094959" w:rsidRPr="00DB157E">
        <w:rPr>
          <w:rFonts w:ascii="Sakkal Majalla" w:hAnsi="Sakkal Majalla" w:cs="AF_Hijaz" w:hint="cs"/>
          <w:sz w:val="28"/>
          <w:szCs w:val="28"/>
          <w:rtl/>
          <w:lang w:bidi="ar-DZ"/>
        </w:rPr>
        <w:t>عبد الرحيم العطري،</w:t>
      </w:r>
      <w:r w:rsidR="000824BA">
        <w:rPr>
          <w:rFonts w:ascii="Sakkal Majalla" w:hAnsi="Sakkal Majalla" w:cs="AF_Hijaz" w:hint="cs"/>
          <w:sz w:val="28"/>
          <w:szCs w:val="28"/>
          <w:rtl/>
          <w:lang w:bidi="ar-DZ"/>
        </w:rPr>
        <w:t xml:space="preserve"> </w:t>
      </w:r>
      <w:r w:rsidR="000302FF" w:rsidRPr="00DB157E">
        <w:rPr>
          <w:rFonts w:ascii="Sakkal Majalla" w:hAnsi="Sakkal Majalla" w:cs="AF_Hijaz" w:hint="cs"/>
          <w:sz w:val="28"/>
          <w:szCs w:val="28"/>
          <w:rtl/>
        </w:rPr>
        <w:t>أستاذ</w:t>
      </w:r>
      <w:r w:rsidR="00094959" w:rsidRPr="00DB157E">
        <w:rPr>
          <w:rFonts w:ascii="Sakkal Majalla" w:hAnsi="Sakkal Majalla" w:cs="AF_Hijaz" w:hint="cs"/>
          <w:sz w:val="28"/>
          <w:szCs w:val="28"/>
          <w:rtl/>
        </w:rPr>
        <w:t xml:space="preserve"> علم الاجتماع، جامعة سيدي  محمد ابن عبد الله </w:t>
      </w:r>
      <w:r w:rsidRPr="00DB157E">
        <w:rPr>
          <w:rFonts w:ascii="Sakkal Majalla" w:hAnsi="Sakkal Majalla" w:cs="AF_Hijaz" w:hint="cs"/>
          <w:sz w:val="28"/>
          <w:szCs w:val="28"/>
          <w:rtl/>
        </w:rPr>
        <w:t xml:space="preserve">، فاس </w:t>
      </w:r>
      <w:r w:rsidR="00094959" w:rsidRPr="00DB157E">
        <w:rPr>
          <w:rFonts w:ascii="Sakkal Majalla" w:hAnsi="Sakkal Majalla" w:cs="AF_Hijaz" w:hint="cs"/>
          <w:sz w:val="28"/>
          <w:szCs w:val="28"/>
          <w:rtl/>
          <w:lang w:bidi="ar-DZ"/>
        </w:rPr>
        <w:t>(المغرب)</w:t>
      </w:r>
      <w:r w:rsidR="00770458">
        <w:rPr>
          <w:rFonts w:ascii="Sakkal Majalla" w:hAnsi="Sakkal Majalla" w:cs="AF_Hijaz" w:hint="cs"/>
          <w:sz w:val="28"/>
          <w:szCs w:val="28"/>
          <w:rtl/>
          <w:lang w:bidi="ar-DZ"/>
        </w:rPr>
        <w:t>.</w:t>
      </w:r>
    </w:p>
    <w:p w:rsidR="00193E2C" w:rsidRPr="00DB157E"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شوقي نذير، </w:t>
      </w:r>
      <w:r w:rsidRPr="00DB157E">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الشريعة والقانون -</w:t>
      </w:r>
      <w:r w:rsidRPr="00DB157E">
        <w:rPr>
          <w:rFonts w:ascii="Sakkal Majalla" w:hAnsi="Sakkal Majalla" w:cs="AF_Hijaz"/>
          <w:sz w:val="28"/>
          <w:szCs w:val="28"/>
          <w:rtl/>
          <w:lang w:bidi="ar-DZ"/>
        </w:rPr>
        <w:t xml:space="preserve">المركز الجامعي </w:t>
      </w:r>
      <w:r w:rsidRPr="00DB157E">
        <w:rPr>
          <w:rFonts w:ascii="Sakkal Majalla" w:hAnsi="Sakkal Majalla" w:cs="AF_Hijaz" w:hint="cs"/>
          <w:sz w:val="28"/>
          <w:szCs w:val="28"/>
          <w:rtl/>
          <w:lang w:bidi="ar-DZ"/>
        </w:rPr>
        <w:t>ب</w:t>
      </w:r>
      <w:r w:rsidRPr="00DB157E">
        <w:rPr>
          <w:rFonts w:ascii="Sakkal Majalla" w:hAnsi="Sakkal Majalla" w:cs="AF_Hijaz"/>
          <w:sz w:val="28"/>
          <w:szCs w:val="28"/>
          <w:rtl/>
          <w:lang w:bidi="ar-DZ"/>
        </w:rPr>
        <w:t>ت</w:t>
      </w:r>
      <w:r w:rsidRPr="00DB157E">
        <w:rPr>
          <w:rFonts w:ascii="Sakkal Majalla" w:hAnsi="Sakkal Majalla" w:cs="AF_Hijaz" w:hint="cs"/>
          <w:sz w:val="28"/>
          <w:szCs w:val="28"/>
          <w:rtl/>
          <w:lang w:bidi="ar-DZ"/>
        </w:rPr>
        <w:t>امنغست</w:t>
      </w:r>
      <w:r w:rsidRPr="00DB157E">
        <w:rPr>
          <w:rFonts w:ascii="Sakkal Majalla" w:hAnsi="Sakkal Majalla" w:cs="AF_Hijaz"/>
          <w:sz w:val="28"/>
          <w:szCs w:val="28"/>
          <w:rtl/>
          <w:lang w:bidi="ar-DZ"/>
        </w:rPr>
        <w:t xml:space="preserve"> ( الجزائر )</w:t>
      </w:r>
      <w:r w:rsidR="00770458">
        <w:rPr>
          <w:rFonts w:ascii="Sakkal Majalla" w:hAnsi="Sakkal Majalla" w:cs="AF_Hijaz" w:hint="cs"/>
          <w:sz w:val="28"/>
          <w:szCs w:val="28"/>
          <w:rtl/>
          <w:lang w:bidi="ar-DZ"/>
        </w:rPr>
        <w:t>.</w:t>
      </w:r>
    </w:p>
    <w:p w:rsidR="00094959"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094959" w:rsidRPr="00DB157E">
        <w:rPr>
          <w:rFonts w:ascii="Sakkal Majalla" w:hAnsi="Sakkal Majalla" w:cs="AF_Hijaz" w:hint="cs"/>
          <w:sz w:val="28"/>
          <w:szCs w:val="28"/>
          <w:rtl/>
          <w:lang w:bidi="ar-DZ"/>
        </w:rPr>
        <w:t xml:space="preserve">عبد القادر المحمدي، </w:t>
      </w:r>
      <w:r w:rsidR="00FF63CC">
        <w:rPr>
          <w:rFonts w:ascii="Sakkal Majalla" w:hAnsi="Sakkal Majalla" w:cs="AF_Hijaz" w:hint="cs"/>
          <w:sz w:val="28"/>
          <w:szCs w:val="28"/>
          <w:rtl/>
        </w:rPr>
        <w:t>أ</w:t>
      </w:r>
      <w:r w:rsidR="00094959" w:rsidRPr="00DB157E">
        <w:rPr>
          <w:rFonts w:ascii="Sakkal Majalla" w:hAnsi="Sakkal Majalla" w:cs="AF_Hijaz" w:hint="cs"/>
          <w:sz w:val="28"/>
          <w:szCs w:val="28"/>
          <w:rtl/>
        </w:rPr>
        <w:t>ستاذ علم الاجتماع</w:t>
      </w:r>
      <w:r w:rsidR="002626AD">
        <w:rPr>
          <w:rFonts w:ascii="Sakkal Majalla" w:hAnsi="Sakkal Majalla" w:cs="AF_Hijaz" w:hint="cs"/>
          <w:sz w:val="28"/>
          <w:szCs w:val="28"/>
          <w:rtl/>
        </w:rPr>
        <w:t xml:space="preserve"> </w:t>
      </w:r>
      <w:r w:rsidR="00094959" w:rsidRPr="00DB157E">
        <w:rPr>
          <w:rFonts w:ascii="Sakkal Majalla" w:hAnsi="Sakkal Majalla" w:cs="AF_Hijaz" w:hint="cs"/>
          <w:sz w:val="28"/>
          <w:szCs w:val="28"/>
          <w:rtl/>
        </w:rPr>
        <w:t>و</w:t>
      </w:r>
      <w:r w:rsidR="00094959" w:rsidRPr="00DB157E">
        <w:rPr>
          <w:rFonts w:ascii="Sakkal Majalla" w:hAnsi="Sakkal Majalla" w:cs="AF_Hijaz"/>
          <w:sz w:val="28"/>
          <w:szCs w:val="28"/>
          <w:rtl/>
        </w:rPr>
        <w:t>الأنثروبولوجيا</w:t>
      </w:r>
      <w:r w:rsidRPr="00DB157E">
        <w:rPr>
          <w:rFonts w:ascii="Sakkal Majalla" w:hAnsi="Sakkal Majalla" w:cs="AF_Hijaz" w:hint="cs"/>
          <w:sz w:val="28"/>
          <w:szCs w:val="28"/>
          <w:rtl/>
        </w:rPr>
        <w:t>،</w:t>
      </w:r>
      <w:r w:rsidR="002626AD">
        <w:rPr>
          <w:rFonts w:ascii="Sakkal Majalla" w:hAnsi="Sakkal Majalla" w:cs="AF_Hijaz" w:hint="cs"/>
          <w:sz w:val="28"/>
          <w:szCs w:val="28"/>
          <w:rtl/>
        </w:rPr>
        <w:t xml:space="preserve"> </w:t>
      </w:r>
      <w:r w:rsidR="00094959" w:rsidRPr="00DB157E">
        <w:rPr>
          <w:rFonts w:ascii="Sakkal Majalla" w:hAnsi="Sakkal Majalla" w:cs="AF_Hijaz" w:hint="cs"/>
          <w:sz w:val="28"/>
          <w:szCs w:val="28"/>
          <w:rtl/>
        </w:rPr>
        <w:t>جامعة سيدي</w:t>
      </w:r>
      <w:r w:rsidR="002626AD">
        <w:rPr>
          <w:rFonts w:ascii="Sakkal Majalla" w:hAnsi="Sakkal Majalla" w:cs="AF_Hijaz" w:hint="cs"/>
          <w:sz w:val="28"/>
          <w:szCs w:val="28"/>
          <w:rtl/>
        </w:rPr>
        <w:t xml:space="preserve"> </w:t>
      </w:r>
      <w:r w:rsidR="00094959" w:rsidRPr="00DB157E">
        <w:rPr>
          <w:rFonts w:ascii="Sakkal Majalla" w:hAnsi="Sakkal Majalla" w:cs="AF_Hijaz" w:hint="cs"/>
          <w:sz w:val="28"/>
          <w:szCs w:val="28"/>
          <w:rtl/>
        </w:rPr>
        <w:t>محمد ا</w:t>
      </w:r>
      <w:r w:rsidRPr="00DB157E">
        <w:rPr>
          <w:rFonts w:ascii="Sakkal Majalla" w:hAnsi="Sakkal Majalla" w:cs="AF_Hijaz" w:hint="cs"/>
          <w:sz w:val="28"/>
          <w:szCs w:val="28"/>
          <w:rtl/>
        </w:rPr>
        <w:t>بن عبد الله، فاس</w:t>
      </w:r>
      <w:r w:rsidR="00094959" w:rsidRPr="00DB157E">
        <w:rPr>
          <w:rFonts w:ascii="Sakkal Majalla" w:hAnsi="Sakkal Majalla" w:cs="AF_Hijaz" w:hint="cs"/>
          <w:sz w:val="28"/>
          <w:szCs w:val="28"/>
          <w:rtl/>
        </w:rPr>
        <w:t xml:space="preserve"> (المغرب)</w:t>
      </w:r>
      <w:r w:rsidR="00770458">
        <w:rPr>
          <w:rFonts w:ascii="Sakkal Majalla" w:hAnsi="Sakkal Majalla" w:cs="AF_Hijaz" w:hint="cs"/>
          <w:sz w:val="28"/>
          <w:szCs w:val="28"/>
          <w:rtl/>
        </w:rPr>
        <w:t>.</w:t>
      </w:r>
    </w:p>
    <w:p w:rsidR="00193E2C" w:rsidRPr="00193E2C" w:rsidRDefault="00193E2C" w:rsidP="00362840">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د</w:t>
      </w:r>
      <w:r w:rsidR="00A14C50">
        <w:rPr>
          <w:rFonts w:ascii="Sakkal Majalla" w:hAnsi="Sakkal Majalla" w:cs="AF_Hijaz" w:hint="cs"/>
          <w:sz w:val="28"/>
          <w:szCs w:val="28"/>
          <w:rtl/>
          <w:lang w:bidi="ar-DZ"/>
        </w:rPr>
        <w:t>ة</w:t>
      </w:r>
      <w:r w:rsidRPr="00193E2C">
        <w:rPr>
          <w:rFonts w:ascii="Sakkal Majalla" w:hAnsi="Sakkal Majalla" w:cs="AF_Hijaz"/>
          <w:sz w:val="28"/>
          <w:szCs w:val="28"/>
          <w:rtl/>
          <w:lang w:bidi="ar-DZ"/>
        </w:rPr>
        <w:t>. شريفة كلاع</w:t>
      </w:r>
      <w:r w:rsidR="00362840">
        <w:rPr>
          <w:rFonts w:ascii="Sakkal Majalla" w:hAnsi="Sakkal Majalla" w:cs="AF_Hijaz" w:hint="cs"/>
          <w:sz w:val="28"/>
          <w:szCs w:val="28"/>
          <w:rtl/>
          <w:lang w:bidi="ar-DZ"/>
        </w:rPr>
        <w:t>،</w:t>
      </w:r>
      <w:r w:rsidRPr="00193E2C">
        <w:rPr>
          <w:rFonts w:ascii="Sakkal Majalla" w:hAnsi="Sakkal Majalla" w:cs="AF_Hijaz"/>
          <w:sz w:val="28"/>
          <w:szCs w:val="28"/>
          <w:rtl/>
          <w:lang w:bidi="ar-DZ"/>
        </w:rPr>
        <w:t xml:space="preserve"> أستاذة العلوم السياسية  - جامعة الجزائر 3 (الجزائر)</w:t>
      </w:r>
      <w:r w:rsidR="00770458">
        <w:rPr>
          <w:rFonts w:ascii="Sakkal Majalla" w:hAnsi="Sakkal Majalla" w:cs="AF_Hijaz" w:hint="cs"/>
          <w:sz w:val="28"/>
          <w:szCs w:val="28"/>
          <w:rtl/>
          <w:lang w:bidi="ar-DZ"/>
        </w:rPr>
        <w:t>.</w:t>
      </w:r>
    </w:p>
    <w:p w:rsidR="00193E2C" w:rsidRPr="00DB157E" w:rsidRDefault="00193E2C" w:rsidP="00193E2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رضوان لحسن، </w:t>
      </w:r>
      <w:r w:rsidRPr="00DB157E">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الأنثروبولوجيا -</w:t>
      </w:r>
      <w:r w:rsidRPr="00DB157E">
        <w:rPr>
          <w:rFonts w:ascii="Sakkal Majalla" w:hAnsi="Sakkal Majalla" w:cs="AF_Hijaz"/>
          <w:sz w:val="28"/>
          <w:szCs w:val="28"/>
          <w:rtl/>
          <w:lang w:bidi="ar-DZ"/>
        </w:rPr>
        <w:t>جامعة عبد الحميد ابن باديس – مستغانم (الجزائر)</w:t>
      </w:r>
      <w:r w:rsidR="00770458">
        <w:rPr>
          <w:rFonts w:ascii="Sakkal Majalla" w:hAnsi="Sakkal Majalla" w:cs="AF_Hijaz" w:hint="cs"/>
          <w:sz w:val="28"/>
          <w:szCs w:val="28"/>
          <w:rtl/>
          <w:lang w:bidi="ar-DZ"/>
        </w:rPr>
        <w:t>.</w:t>
      </w:r>
    </w:p>
    <w:p w:rsidR="00094959"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094959" w:rsidRPr="00DB157E">
        <w:rPr>
          <w:rFonts w:ascii="Sakkal Majalla" w:hAnsi="Sakkal Majalla" w:cs="AF_Hijaz" w:hint="cs"/>
          <w:sz w:val="28"/>
          <w:szCs w:val="28"/>
          <w:rtl/>
          <w:lang w:bidi="ar-DZ"/>
        </w:rPr>
        <w:t>لحبيب لمعمري،</w:t>
      </w:r>
      <w:r w:rsidR="000824BA">
        <w:rPr>
          <w:rFonts w:ascii="Sakkal Majalla" w:hAnsi="Sakkal Majalla" w:cs="AF_Hijaz" w:hint="cs"/>
          <w:sz w:val="28"/>
          <w:szCs w:val="28"/>
          <w:rtl/>
          <w:lang w:bidi="ar-DZ"/>
        </w:rPr>
        <w:t xml:space="preserve"> </w:t>
      </w:r>
      <w:r w:rsidR="00FF63CC">
        <w:rPr>
          <w:rFonts w:ascii="Sakkal Majalla" w:hAnsi="Sakkal Majalla" w:cs="AF_Hijaz" w:hint="cs"/>
          <w:sz w:val="28"/>
          <w:szCs w:val="28"/>
          <w:rtl/>
        </w:rPr>
        <w:t>أ</w:t>
      </w:r>
      <w:r w:rsidR="00094959" w:rsidRPr="00DB157E">
        <w:rPr>
          <w:rFonts w:ascii="Sakkal Majalla" w:hAnsi="Sakkal Majalla" w:cs="AF_Hijaz" w:hint="cs"/>
          <w:sz w:val="28"/>
          <w:szCs w:val="28"/>
          <w:rtl/>
        </w:rPr>
        <w:t xml:space="preserve">ستاذ علم الاجتماع، جامعة سيدي  محمد ابن عبد الله </w:t>
      </w:r>
      <w:r w:rsidRPr="00DB157E">
        <w:rPr>
          <w:rFonts w:ascii="Sakkal Majalla" w:hAnsi="Sakkal Majalla" w:cs="AF_Hijaz" w:hint="cs"/>
          <w:sz w:val="28"/>
          <w:szCs w:val="28"/>
          <w:rtl/>
        </w:rPr>
        <w:t>، فاس</w:t>
      </w:r>
      <w:r w:rsidR="00094959" w:rsidRPr="00DB157E">
        <w:rPr>
          <w:rFonts w:ascii="Sakkal Majalla" w:hAnsi="Sakkal Majalla" w:cs="AF_Hijaz" w:hint="cs"/>
          <w:sz w:val="28"/>
          <w:szCs w:val="28"/>
          <w:rtl/>
        </w:rPr>
        <w:t xml:space="preserve"> (المغرب)</w:t>
      </w:r>
      <w:r w:rsidR="00770458">
        <w:rPr>
          <w:rFonts w:ascii="Sakkal Majalla" w:hAnsi="Sakkal Majalla" w:cs="AF_Hijaz" w:hint="cs"/>
          <w:sz w:val="28"/>
          <w:szCs w:val="28"/>
          <w:rtl/>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 xml:space="preserve">د. ساقني عبد الجليل، </w:t>
      </w:r>
      <w:r w:rsidRPr="00193E2C">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علم</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الاجتماع -</w:t>
      </w:r>
      <w:r w:rsidRPr="00193E2C">
        <w:rPr>
          <w:rFonts w:ascii="Sakkal Majalla" w:hAnsi="Sakkal Majalla" w:cs="AF_Hijaz"/>
          <w:sz w:val="28"/>
          <w:szCs w:val="28"/>
          <w:rtl/>
          <w:lang w:bidi="ar-DZ"/>
        </w:rPr>
        <w:t xml:space="preserve">المركز الجامعي </w:t>
      </w:r>
      <w:r w:rsidRPr="00193E2C">
        <w:rPr>
          <w:rFonts w:ascii="Sakkal Majalla" w:hAnsi="Sakkal Majalla" w:cs="AF_Hijaz" w:hint="cs"/>
          <w:sz w:val="28"/>
          <w:szCs w:val="28"/>
          <w:rtl/>
          <w:lang w:bidi="ar-DZ"/>
        </w:rPr>
        <w:t>ب</w:t>
      </w:r>
      <w:r w:rsidRPr="00193E2C">
        <w:rPr>
          <w:rFonts w:ascii="Sakkal Majalla" w:hAnsi="Sakkal Majalla" w:cs="AF_Hijaz"/>
          <w:sz w:val="28"/>
          <w:szCs w:val="28"/>
          <w:rtl/>
          <w:lang w:bidi="ar-DZ"/>
        </w:rPr>
        <w:t>ت</w:t>
      </w:r>
      <w:r w:rsidRPr="00193E2C">
        <w:rPr>
          <w:rFonts w:ascii="Sakkal Majalla" w:hAnsi="Sakkal Majalla" w:cs="AF_Hijaz" w:hint="cs"/>
          <w:sz w:val="28"/>
          <w:szCs w:val="28"/>
          <w:rtl/>
          <w:lang w:bidi="ar-DZ"/>
        </w:rPr>
        <w:t>امنغست</w:t>
      </w:r>
      <w:r w:rsidRPr="00193E2C">
        <w:rPr>
          <w:rFonts w:ascii="Sakkal Majalla" w:hAnsi="Sakkal Majalla" w:cs="AF_Hijaz"/>
          <w:sz w:val="28"/>
          <w:szCs w:val="28"/>
          <w:rtl/>
          <w:lang w:bidi="ar-DZ"/>
        </w:rPr>
        <w:t xml:space="preserve"> ( الجزائر )</w:t>
      </w:r>
      <w:r w:rsidR="00770458">
        <w:rPr>
          <w:rFonts w:ascii="Sakkal Majalla" w:hAnsi="Sakkal Majalla" w:cs="AF_Hijaz" w:hint="cs"/>
          <w:sz w:val="28"/>
          <w:szCs w:val="28"/>
          <w:rtl/>
          <w:lang w:bidi="ar-DZ"/>
        </w:rPr>
        <w:t>.</w:t>
      </w:r>
    </w:p>
    <w:p w:rsidR="00193E2C" w:rsidRPr="00DB157E"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بشير بن لحبيب، أستاذ باحث </w:t>
      </w:r>
      <w:r w:rsidRPr="00DB157E">
        <w:rPr>
          <w:rFonts w:ascii="Sakkal Majalla" w:hAnsi="Sakkal Majalla" w:cs="AF_Hijaz"/>
          <w:sz w:val="28"/>
          <w:szCs w:val="28"/>
          <w:rtl/>
          <w:lang w:bidi="ar-DZ"/>
        </w:rPr>
        <w:t>–</w:t>
      </w:r>
      <w:r w:rsidRPr="00DB157E">
        <w:rPr>
          <w:rFonts w:ascii="Sakkal Majalla" w:hAnsi="Sakkal Majalla" w:cs="AF_Hijaz" w:hint="cs"/>
          <w:sz w:val="28"/>
          <w:szCs w:val="28"/>
          <w:rtl/>
          <w:lang w:bidi="ar-DZ"/>
        </w:rPr>
        <w:t xml:space="preserve"> مركز العلوم الاسلامية والحضارة </w:t>
      </w:r>
      <w:r w:rsidRPr="00DB157E">
        <w:rPr>
          <w:rFonts w:ascii="Sakkal Majalla" w:hAnsi="Sakkal Majalla" w:cs="AF_Hijaz"/>
          <w:sz w:val="28"/>
          <w:szCs w:val="28"/>
          <w:rtl/>
          <w:lang w:bidi="ar-DZ"/>
        </w:rPr>
        <w:t>–</w:t>
      </w:r>
      <w:r w:rsidRPr="00DB157E">
        <w:rPr>
          <w:rFonts w:ascii="Sakkal Majalla" w:hAnsi="Sakkal Majalla" w:cs="AF_Hijaz" w:hint="cs"/>
          <w:sz w:val="28"/>
          <w:szCs w:val="28"/>
          <w:rtl/>
          <w:lang w:bidi="ar-DZ"/>
        </w:rPr>
        <w:t xml:space="preserve"> الأغواط (الجزائر)</w:t>
      </w:r>
      <w:r w:rsidR="00770458">
        <w:rPr>
          <w:rFonts w:ascii="Sakkal Majalla" w:hAnsi="Sakkal Majalla" w:cs="AF_Hijaz" w:hint="cs"/>
          <w:sz w:val="28"/>
          <w:szCs w:val="28"/>
          <w:rtl/>
          <w:lang w:bidi="ar-DZ"/>
        </w:rPr>
        <w:t>.</w:t>
      </w:r>
    </w:p>
    <w:p w:rsidR="00193E2C" w:rsidRPr="00DB157E" w:rsidRDefault="00193E2C" w:rsidP="000824BA">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د. مروان أبي سمرا</w:t>
      </w:r>
      <w:r w:rsidR="000824BA">
        <w:rPr>
          <w:rFonts w:ascii="Sakkal Majalla" w:hAnsi="Sakkal Majalla" w:cs="AF_Hijaz" w:hint="cs"/>
          <w:sz w:val="28"/>
          <w:szCs w:val="28"/>
          <w:rtl/>
          <w:lang w:bidi="ar-DZ"/>
        </w:rPr>
        <w:t xml:space="preserve">، </w:t>
      </w:r>
      <w:r w:rsidRPr="00DB157E">
        <w:rPr>
          <w:rFonts w:ascii="Sakkal Majalla" w:hAnsi="Sakkal Majalla" w:cs="AF_Hijaz"/>
          <w:sz w:val="28"/>
          <w:szCs w:val="28"/>
          <w:rtl/>
          <w:lang w:bidi="ar-DZ"/>
        </w:rPr>
        <w:t>باحث متخصص وخبير بالأمم المتحدة حول الهجرة (ايطاليا).</w:t>
      </w:r>
    </w:p>
    <w:p w:rsidR="00094959"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094959" w:rsidRPr="00DB157E">
        <w:rPr>
          <w:rFonts w:ascii="Sakkal Majalla" w:hAnsi="Sakkal Majalla" w:cs="AF_Hijaz" w:hint="cs"/>
          <w:sz w:val="28"/>
          <w:szCs w:val="28"/>
          <w:rtl/>
          <w:lang w:bidi="ar-DZ"/>
        </w:rPr>
        <w:t>محسن خليل،</w:t>
      </w:r>
      <w:r w:rsidR="000824BA">
        <w:rPr>
          <w:rFonts w:ascii="Sakkal Majalla" w:hAnsi="Sakkal Majalla" w:cs="AF_Hijaz" w:hint="cs"/>
          <w:sz w:val="28"/>
          <w:szCs w:val="28"/>
          <w:rtl/>
          <w:lang w:bidi="ar-DZ"/>
        </w:rPr>
        <w:t xml:space="preserve"> </w:t>
      </w:r>
      <w:r w:rsidR="00FF63CC">
        <w:rPr>
          <w:rFonts w:ascii="Sakkal Majalla" w:hAnsi="Sakkal Majalla" w:cs="AF_Hijaz" w:hint="cs"/>
          <w:sz w:val="28"/>
          <w:szCs w:val="28"/>
          <w:rtl/>
        </w:rPr>
        <w:t>أ</w:t>
      </w:r>
      <w:r w:rsidR="00094959" w:rsidRPr="00DB157E">
        <w:rPr>
          <w:rFonts w:ascii="Sakkal Majalla" w:hAnsi="Sakkal Majalla" w:cs="AF_Hijaz" w:hint="cs"/>
          <w:sz w:val="28"/>
          <w:szCs w:val="28"/>
          <w:rtl/>
        </w:rPr>
        <w:t>ستاذ علم الاجتماع، جامعة سيدي  محمد ابن عبد الله</w:t>
      </w:r>
      <w:r w:rsidRPr="00DB157E">
        <w:rPr>
          <w:rFonts w:ascii="Sakkal Majalla" w:hAnsi="Sakkal Majalla" w:cs="AF_Hijaz" w:hint="cs"/>
          <w:sz w:val="28"/>
          <w:szCs w:val="28"/>
          <w:rtl/>
        </w:rPr>
        <w:t>، فاس</w:t>
      </w:r>
      <w:r w:rsidR="00094959" w:rsidRPr="00DB157E">
        <w:rPr>
          <w:rFonts w:ascii="Sakkal Majalla" w:hAnsi="Sakkal Majalla" w:cs="AF_Hijaz" w:hint="cs"/>
          <w:sz w:val="28"/>
          <w:szCs w:val="28"/>
          <w:rtl/>
        </w:rPr>
        <w:t xml:space="preserve"> (المغرب)</w:t>
      </w:r>
      <w:r w:rsidR="00770458">
        <w:rPr>
          <w:rFonts w:ascii="Sakkal Majalla" w:hAnsi="Sakkal Majalla" w:cs="AF_Hijaz" w:hint="cs"/>
          <w:sz w:val="28"/>
          <w:szCs w:val="28"/>
          <w:rtl/>
        </w:rPr>
        <w:t>.</w:t>
      </w:r>
    </w:p>
    <w:p w:rsidR="00193E2C" w:rsidRPr="00DB157E" w:rsidRDefault="00193E2C" w:rsidP="00193E2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ثياقة الصديق، </w:t>
      </w:r>
      <w:r w:rsidRPr="00DB157E">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DB157E">
        <w:rPr>
          <w:rFonts w:ascii="Sakkal Majalla" w:hAnsi="Sakkal Majalla" w:cs="AF_Hijaz"/>
          <w:sz w:val="28"/>
          <w:szCs w:val="28"/>
          <w:rtl/>
        </w:rPr>
        <w:t>الأنثروبولوجيا،</w:t>
      </w:r>
      <w:r w:rsidRPr="00DB157E">
        <w:rPr>
          <w:rFonts w:ascii="Sakkal Majalla" w:hAnsi="Sakkal Majalla" w:cs="AF_Hijaz"/>
          <w:sz w:val="28"/>
          <w:szCs w:val="28"/>
          <w:rtl/>
          <w:lang w:bidi="ar-DZ"/>
        </w:rPr>
        <w:t xml:space="preserve"> المركز الجامعي </w:t>
      </w:r>
      <w:r w:rsidRPr="00DB157E">
        <w:rPr>
          <w:rFonts w:ascii="Sakkal Majalla" w:hAnsi="Sakkal Majalla" w:cs="AF_Hijaz" w:hint="cs"/>
          <w:sz w:val="28"/>
          <w:szCs w:val="28"/>
          <w:rtl/>
          <w:lang w:bidi="ar-DZ"/>
        </w:rPr>
        <w:t>ب</w:t>
      </w:r>
      <w:r w:rsidRPr="00DB157E">
        <w:rPr>
          <w:rFonts w:ascii="Sakkal Majalla" w:hAnsi="Sakkal Majalla" w:cs="AF_Hijaz"/>
          <w:sz w:val="28"/>
          <w:szCs w:val="28"/>
          <w:rtl/>
          <w:lang w:bidi="ar-DZ"/>
        </w:rPr>
        <w:t>ت</w:t>
      </w:r>
      <w:r w:rsidRPr="00DB157E">
        <w:rPr>
          <w:rFonts w:ascii="Sakkal Majalla" w:hAnsi="Sakkal Majalla" w:cs="AF_Hijaz" w:hint="cs"/>
          <w:sz w:val="28"/>
          <w:szCs w:val="28"/>
          <w:rtl/>
          <w:lang w:bidi="ar-DZ"/>
        </w:rPr>
        <w:t>امنغست</w:t>
      </w:r>
      <w:r w:rsidRPr="00DB157E">
        <w:rPr>
          <w:rFonts w:ascii="Sakkal Majalla" w:hAnsi="Sakkal Majalla" w:cs="AF_Hijaz"/>
          <w:sz w:val="28"/>
          <w:szCs w:val="28"/>
          <w:rtl/>
          <w:lang w:bidi="ar-DZ"/>
        </w:rPr>
        <w:t xml:space="preserve"> ( الجزائر )</w:t>
      </w:r>
      <w:r w:rsidR="00770458">
        <w:rPr>
          <w:rFonts w:ascii="Sakkal Majalla" w:hAnsi="Sakkal Majalla" w:cs="AF_Hijaz" w:hint="cs"/>
          <w:sz w:val="28"/>
          <w:szCs w:val="28"/>
          <w:rtl/>
          <w:lang w:bidi="ar-DZ"/>
        </w:rPr>
        <w:t>.</w:t>
      </w:r>
    </w:p>
    <w:p w:rsidR="00094959"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094959" w:rsidRPr="00DB157E">
        <w:rPr>
          <w:rFonts w:ascii="Sakkal Majalla" w:hAnsi="Sakkal Majalla" w:cs="AF_Hijaz" w:hint="cs"/>
          <w:sz w:val="28"/>
          <w:szCs w:val="28"/>
          <w:rtl/>
          <w:lang w:bidi="ar-DZ"/>
        </w:rPr>
        <w:t>نور الدين الزاهي،</w:t>
      </w:r>
      <w:r w:rsidR="002626AD">
        <w:rPr>
          <w:rFonts w:ascii="Sakkal Majalla" w:hAnsi="Sakkal Majalla" w:cs="AF_Hijaz" w:hint="cs"/>
          <w:sz w:val="28"/>
          <w:szCs w:val="28"/>
          <w:rtl/>
          <w:lang w:bidi="ar-DZ"/>
        </w:rPr>
        <w:t xml:space="preserve"> </w:t>
      </w:r>
      <w:r w:rsidR="00FF63CC">
        <w:rPr>
          <w:rFonts w:ascii="Sakkal Majalla" w:hAnsi="Sakkal Majalla" w:cs="AF_Hijaz" w:hint="cs"/>
          <w:sz w:val="28"/>
          <w:szCs w:val="28"/>
          <w:rtl/>
        </w:rPr>
        <w:t>أ</w:t>
      </w:r>
      <w:r w:rsidR="00094959" w:rsidRPr="00DB157E">
        <w:rPr>
          <w:rFonts w:ascii="Sakkal Majalla" w:hAnsi="Sakkal Majalla" w:cs="AF_Hijaz" w:hint="cs"/>
          <w:sz w:val="28"/>
          <w:szCs w:val="28"/>
          <w:rtl/>
        </w:rPr>
        <w:t>ستاذ علم الاجتماع</w:t>
      </w:r>
      <w:r w:rsidR="000302FF">
        <w:rPr>
          <w:rFonts w:ascii="Sakkal Majalla" w:hAnsi="Sakkal Majalla" w:cs="AF_Hijaz" w:hint="cs"/>
          <w:sz w:val="28"/>
          <w:szCs w:val="28"/>
          <w:rtl/>
        </w:rPr>
        <w:t xml:space="preserve"> </w:t>
      </w:r>
      <w:r w:rsidR="00094959" w:rsidRPr="00DB157E">
        <w:rPr>
          <w:rFonts w:ascii="Sakkal Majalla" w:hAnsi="Sakkal Majalla" w:cs="AF_Hijaz" w:hint="cs"/>
          <w:sz w:val="28"/>
          <w:szCs w:val="28"/>
          <w:rtl/>
        </w:rPr>
        <w:t>و</w:t>
      </w:r>
      <w:r w:rsidR="00094959" w:rsidRPr="00DB157E">
        <w:rPr>
          <w:rFonts w:ascii="Sakkal Majalla" w:hAnsi="Sakkal Majalla" w:cs="AF_Hijaz"/>
          <w:sz w:val="28"/>
          <w:szCs w:val="28"/>
          <w:rtl/>
        </w:rPr>
        <w:t>الأنثروبولوجيا</w:t>
      </w:r>
      <w:r w:rsidR="00094959" w:rsidRPr="00DB157E">
        <w:rPr>
          <w:rFonts w:ascii="Sakkal Majalla" w:hAnsi="Sakkal Majalla" w:cs="AF_Hijaz" w:hint="cs"/>
          <w:sz w:val="28"/>
          <w:szCs w:val="28"/>
          <w:rtl/>
        </w:rPr>
        <w:t xml:space="preserve"> ، جامعة سيدي  محمد ابن عبد الله</w:t>
      </w:r>
      <w:r w:rsidRPr="00DB157E">
        <w:rPr>
          <w:rFonts w:ascii="Sakkal Majalla" w:hAnsi="Sakkal Majalla" w:cs="AF_Hijaz" w:hint="cs"/>
          <w:sz w:val="28"/>
          <w:szCs w:val="28"/>
          <w:rtl/>
        </w:rPr>
        <w:t>، فاس</w:t>
      </w:r>
      <w:r w:rsidR="00094959" w:rsidRPr="00DB157E">
        <w:rPr>
          <w:rFonts w:ascii="Sakkal Majalla" w:hAnsi="Sakkal Majalla" w:cs="AF_Hijaz" w:hint="cs"/>
          <w:sz w:val="28"/>
          <w:szCs w:val="28"/>
          <w:rtl/>
        </w:rPr>
        <w:t xml:space="preserve"> (المغرب</w:t>
      </w:r>
      <w:r w:rsidR="00315F32" w:rsidRPr="00DB157E">
        <w:rPr>
          <w:rFonts w:ascii="Sakkal Majalla" w:hAnsi="Sakkal Majalla" w:cs="AF_Hijaz" w:hint="cs"/>
          <w:sz w:val="28"/>
          <w:szCs w:val="28"/>
          <w:rtl/>
        </w:rPr>
        <w:t>)</w:t>
      </w:r>
      <w:r w:rsidR="00770458">
        <w:rPr>
          <w:rFonts w:ascii="Sakkal Majalla" w:hAnsi="Sakkal Majalla" w:cs="AF_Hijaz" w:hint="cs"/>
          <w:sz w:val="28"/>
          <w:szCs w:val="28"/>
          <w:rtl/>
        </w:rPr>
        <w:t>.</w:t>
      </w:r>
    </w:p>
    <w:p w:rsidR="00193E2C" w:rsidRPr="00193E2C" w:rsidRDefault="00193E2C" w:rsidP="00BD10D0">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 xml:space="preserve">د. فارس لونيس، </w:t>
      </w:r>
      <w:r w:rsidRPr="00193E2C">
        <w:rPr>
          <w:rFonts w:ascii="Sakkal Majalla" w:hAnsi="Sakkal Majalla" w:cs="AF_Hijaz"/>
          <w:sz w:val="28"/>
          <w:szCs w:val="28"/>
          <w:rtl/>
        </w:rPr>
        <w:t>أستاذ</w:t>
      </w:r>
      <w:r w:rsidR="000824BA">
        <w:rPr>
          <w:rFonts w:ascii="Sakkal Majalla" w:hAnsi="Sakkal Majalla" w:cs="AF_Hijaz" w:hint="cs"/>
          <w:sz w:val="28"/>
          <w:szCs w:val="28"/>
          <w:rtl/>
        </w:rPr>
        <w:t xml:space="preserve"> </w:t>
      </w:r>
      <w:r w:rsidR="00BD10D0">
        <w:rPr>
          <w:rFonts w:ascii="Sakkal Majalla" w:hAnsi="Sakkal Majalla" w:cs="AF_Hijaz" w:hint="cs"/>
          <w:sz w:val="28"/>
          <w:szCs w:val="28"/>
          <w:rtl/>
        </w:rPr>
        <w:t>العلوم السياسية</w:t>
      </w:r>
      <w:r w:rsidRPr="00193E2C">
        <w:rPr>
          <w:rFonts w:ascii="Sakkal Majalla" w:hAnsi="Sakkal Majalla" w:cs="AF_Hijaz"/>
          <w:sz w:val="28"/>
          <w:szCs w:val="28"/>
          <w:rtl/>
        </w:rPr>
        <w:t xml:space="preserve"> - </w:t>
      </w:r>
      <w:r w:rsidRPr="00193E2C">
        <w:rPr>
          <w:rFonts w:ascii="Sakkal Majalla" w:hAnsi="Sakkal Majalla" w:cs="AF_Hijaz"/>
          <w:sz w:val="28"/>
          <w:szCs w:val="28"/>
          <w:rtl/>
          <w:lang w:bidi="ar-DZ"/>
        </w:rPr>
        <w:t>جامعة حسيبة بن بوعلي- الشلف( الجزائر )</w:t>
      </w:r>
      <w:r w:rsidR="00770458">
        <w:rPr>
          <w:rFonts w:ascii="Sakkal Majalla" w:hAnsi="Sakkal Majalla" w:cs="AF_Hijaz" w:hint="cs"/>
          <w:sz w:val="28"/>
          <w:szCs w:val="28"/>
          <w:rtl/>
          <w:lang w:bidi="ar-DZ"/>
        </w:rPr>
        <w:t>.</w:t>
      </w:r>
    </w:p>
    <w:p w:rsidR="00094959"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315F32" w:rsidRPr="00DB157E">
        <w:rPr>
          <w:rFonts w:ascii="Sakkal Majalla" w:hAnsi="Sakkal Majalla" w:cs="AF_Hijaz" w:hint="cs"/>
          <w:sz w:val="28"/>
          <w:szCs w:val="28"/>
          <w:rtl/>
          <w:lang w:bidi="ar-DZ"/>
        </w:rPr>
        <w:t xml:space="preserve">خالد مونة، </w:t>
      </w:r>
      <w:r w:rsidR="00FF63CC">
        <w:rPr>
          <w:rFonts w:ascii="Sakkal Majalla" w:hAnsi="Sakkal Majalla" w:cs="AF_Hijaz" w:hint="cs"/>
          <w:sz w:val="28"/>
          <w:szCs w:val="28"/>
          <w:rtl/>
        </w:rPr>
        <w:t>أ</w:t>
      </w:r>
      <w:r w:rsidR="00315F32" w:rsidRPr="00DB157E">
        <w:rPr>
          <w:rFonts w:ascii="Sakkal Majalla" w:hAnsi="Sakkal Majalla" w:cs="AF_Hijaz" w:hint="cs"/>
          <w:sz w:val="28"/>
          <w:szCs w:val="28"/>
          <w:rtl/>
        </w:rPr>
        <w:t xml:space="preserve">ستاذ علم الاجتماع، جامعة المولى اسماعيل </w:t>
      </w:r>
      <w:r w:rsidRPr="00DB157E">
        <w:rPr>
          <w:rFonts w:ascii="Sakkal Majalla" w:hAnsi="Sakkal Majalla" w:cs="AF_Hijaz" w:hint="cs"/>
          <w:sz w:val="28"/>
          <w:szCs w:val="28"/>
          <w:rtl/>
        </w:rPr>
        <w:t xml:space="preserve">مكناس </w:t>
      </w:r>
      <w:r w:rsidR="00315F32" w:rsidRPr="00DB157E">
        <w:rPr>
          <w:rFonts w:ascii="Sakkal Majalla" w:hAnsi="Sakkal Majalla" w:cs="AF_Hijaz" w:hint="cs"/>
          <w:sz w:val="28"/>
          <w:szCs w:val="28"/>
          <w:rtl/>
        </w:rPr>
        <w:t>(المغرب)</w:t>
      </w:r>
      <w:r w:rsidR="00770458">
        <w:rPr>
          <w:rFonts w:ascii="Sakkal Majalla" w:hAnsi="Sakkal Majalla" w:cs="AF_Hijaz" w:hint="cs"/>
          <w:sz w:val="28"/>
          <w:szCs w:val="28"/>
          <w:rtl/>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د</w:t>
      </w:r>
      <w:r w:rsidR="00A14C50">
        <w:rPr>
          <w:rFonts w:ascii="Sakkal Majalla" w:hAnsi="Sakkal Majalla" w:cs="AF_Hijaz" w:hint="cs"/>
          <w:sz w:val="28"/>
          <w:szCs w:val="28"/>
          <w:rtl/>
          <w:lang w:bidi="ar-DZ"/>
        </w:rPr>
        <w:t>ة</w:t>
      </w:r>
      <w:r w:rsidRPr="00193E2C">
        <w:rPr>
          <w:rFonts w:ascii="Sakkal Majalla" w:hAnsi="Sakkal Majalla" w:cs="AF_Hijaz"/>
          <w:sz w:val="28"/>
          <w:szCs w:val="28"/>
          <w:rtl/>
          <w:lang w:bidi="ar-DZ"/>
        </w:rPr>
        <w:t xml:space="preserve">. كيم صبيحة، </w:t>
      </w:r>
      <w:r w:rsidRPr="00193E2C">
        <w:rPr>
          <w:rFonts w:ascii="Sakkal Majalla" w:hAnsi="Sakkal Majalla" w:cs="AF_Hijaz"/>
          <w:sz w:val="28"/>
          <w:szCs w:val="28"/>
          <w:rtl/>
        </w:rPr>
        <w:t>أستاذة</w:t>
      </w:r>
      <w:r w:rsidR="000824BA">
        <w:rPr>
          <w:rFonts w:ascii="Sakkal Majalla" w:hAnsi="Sakkal Majalla" w:cs="AF_Hijaz" w:hint="cs"/>
          <w:sz w:val="28"/>
          <w:szCs w:val="28"/>
          <w:rtl/>
        </w:rPr>
        <w:t xml:space="preserve"> </w:t>
      </w:r>
      <w:r w:rsidRPr="00193E2C">
        <w:rPr>
          <w:rFonts w:ascii="Sakkal Majalla" w:hAnsi="Sakkal Majalla" w:cs="AF_Hijaz"/>
          <w:sz w:val="28"/>
          <w:szCs w:val="28"/>
          <w:rtl/>
        </w:rPr>
        <w:t>علم</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الاجتماع،</w:t>
      </w:r>
      <w:r w:rsidRPr="00193E2C">
        <w:rPr>
          <w:rFonts w:ascii="Sakkal Majalla" w:hAnsi="Sakkal Majalla" w:cs="AF_Hijaz"/>
          <w:sz w:val="28"/>
          <w:szCs w:val="28"/>
          <w:rtl/>
          <w:lang w:bidi="ar-DZ"/>
        </w:rPr>
        <w:t>جامعة عبد الحميد ابن باديس – مستغانم (الجزائر)</w:t>
      </w:r>
      <w:r w:rsidR="00770458">
        <w:rPr>
          <w:rFonts w:ascii="Sakkal Majalla" w:hAnsi="Sakkal Majalla" w:cs="AF_Hijaz" w:hint="cs"/>
          <w:sz w:val="28"/>
          <w:szCs w:val="28"/>
          <w:rtl/>
          <w:lang w:bidi="ar-DZ"/>
        </w:rPr>
        <w:t>.</w:t>
      </w:r>
    </w:p>
    <w:p w:rsidR="00315F32" w:rsidRDefault="00401CB0" w:rsidP="00401CB0">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w:t>
      </w:r>
      <w:r w:rsidR="00455390" w:rsidRPr="00DB157E">
        <w:rPr>
          <w:rFonts w:ascii="Sakkal Majalla" w:hAnsi="Sakkal Majalla" w:cs="AF_Hijaz" w:hint="cs"/>
          <w:sz w:val="28"/>
          <w:szCs w:val="28"/>
          <w:rtl/>
          <w:lang w:bidi="ar-DZ"/>
        </w:rPr>
        <w:t>ة</w:t>
      </w:r>
      <w:r w:rsidRPr="00DB157E">
        <w:rPr>
          <w:rFonts w:ascii="Sakkal Majalla" w:hAnsi="Sakkal Majalla" w:cs="AF_Hijaz" w:hint="cs"/>
          <w:sz w:val="28"/>
          <w:szCs w:val="28"/>
          <w:rtl/>
          <w:lang w:bidi="ar-DZ"/>
        </w:rPr>
        <w:t xml:space="preserve">. </w:t>
      </w:r>
      <w:r w:rsidR="00315F32" w:rsidRPr="00DB157E">
        <w:rPr>
          <w:rFonts w:ascii="Sakkal Majalla" w:hAnsi="Sakkal Majalla" w:cs="AF_Hijaz" w:hint="cs"/>
          <w:sz w:val="28"/>
          <w:szCs w:val="28"/>
          <w:rtl/>
        </w:rPr>
        <w:t xml:space="preserve">زينب النجاري، </w:t>
      </w:r>
      <w:r w:rsidR="000302FF" w:rsidRPr="00DB157E">
        <w:rPr>
          <w:rFonts w:ascii="Sakkal Majalla" w:hAnsi="Sakkal Majalla" w:cs="AF_Hijaz" w:hint="cs"/>
          <w:sz w:val="28"/>
          <w:szCs w:val="28"/>
          <w:rtl/>
        </w:rPr>
        <w:t>أستاذة</w:t>
      </w:r>
      <w:r w:rsidR="000302FF">
        <w:rPr>
          <w:rFonts w:ascii="Sakkal Majalla" w:hAnsi="Sakkal Majalla" w:cs="AF_Hijaz" w:hint="cs"/>
          <w:sz w:val="28"/>
          <w:szCs w:val="28"/>
          <w:rtl/>
        </w:rPr>
        <w:t xml:space="preserve"> علم الاجتماع، جامعة </w:t>
      </w:r>
      <w:r w:rsidR="00315F32" w:rsidRPr="00DB157E">
        <w:rPr>
          <w:rFonts w:ascii="Sakkal Majalla" w:hAnsi="Sakkal Majalla" w:cs="AF_Hijaz" w:hint="cs"/>
          <w:sz w:val="28"/>
          <w:szCs w:val="28"/>
          <w:rtl/>
        </w:rPr>
        <w:t>شعيب الدكالي</w:t>
      </w:r>
      <w:r w:rsidRPr="00DB157E">
        <w:rPr>
          <w:rFonts w:ascii="Sakkal Majalla" w:hAnsi="Sakkal Majalla" w:cs="AF_Hijaz" w:hint="cs"/>
          <w:sz w:val="28"/>
          <w:szCs w:val="28"/>
          <w:rtl/>
        </w:rPr>
        <w:t>، الجديدة</w:t>
      </w:r>
      <w:r w:rsidR="00315F32" w:rsidRPr="00DB157E">
        <w:rPr>
          <w:rFonts w:ascii="Sakkal Majalla" w:hAnsi="Sakkal Majalla" w:cs="AF_Hijaz" w:hint="cs"/>
          <w:sz w:val="28"/>
          <w:szCs w:val="28"/>
          <w:rtl/>
        </w:rPr>
        <w:t xml:space="preserve"> (</w:t>
      </w:r>
      <w:r w:rsidRPr="00DB157E">
        <w:rPr>
          <w:rFonts w:ascii="Sakkal Majalla" w:hAnsi="Sakkal Majalla" w:cs="AF_Hijaz" w:hint="cs"/>
          <w:sz w:val="28"/>
          <w:szCs w:val="28"/>
          <w:rtl/>
        </w:rPr>
        <w:t>المغرب</w:t>
      </w:r>
      <w:r w:rsidR="00315F32" w:rsidRPr="00DB157E">
        <w:rPr>
          <w:rFonts w:ascii="Sakkal Majalla" w:hAnsi="Sakkal Majalla" w:cs="AF_Hijaz" w:hint="cs"/>
          <w:sz w:val="28"/>
          <w:szCs w:val="28"/>
          <w:rtl/>
        </w:rPr>
        <w:t>)</w:t>
      </w:r>
      <w:r w:rsidR="00770458">
        <w:rPr>
          <w:rFonts w:ascii="Sakkal Majalla" w:hAnsi="Sakkal Majalla" w:cs="AF_Hijaz" w:hint="cs"/>
          <w:sz w:val="28"/>
          <w:szCs w:val="28"/>
          <w:rtl/>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 xml:space="preserve">د. وراد زواوي، </w:t>
      </w:r>
      <w:r w:rsidRPr="00193E2C">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الاقتصاد،</w:t>
      </w:r>
      <w:r w:rsidR="002626AD">
        <w:rPr>
          <w:rFonts w:ascii="Sakkal Majalla" w:hAnsi="Sakkal Majalla" w:cs="AF_Hijaz" w:hint="cs"/>
          <w:sz w:val="28"/>
          <w:szCs w:val="28"/>
          <w:rtl/>
        </w:rPr>
        <w:t xml:space="preserve"> </w:t>
      </w:r>
      <w:r w:rsidRPr="00193E2C">
        <w:rPr>
          <w:rFonts w:ascii="Sakkal Majalla" w:hAnsi="Sakkal Majalla" w:cs="AF_Hijaz"/>
          <w:sz w:val="28"/>
          <w:szCs w:val="28"/>
          <w:rtl/>
          <w:lang w:bidi="ar-DZ"/>
        </w:rPr>
        <w:t>جامعة جيلالي ليابس - سيدي بلعباس (الجزائر)</w:t>
      </w:r>
      <w:r w:rsidR="00770458">
        <w:rPr>
          <w:rFonts w:ascii="Sakkal Majalla" w:hAnsi="Sakkal Majalla" w:cs="AF_Hijaz" w:hint="cs"/>
          <w:sz w:val="28"/>
          <w:szCs w:val="28"/>
          <w:rtl/>
          <w:lang w:bidi="ar-DZ"/>
        </w:rPr>
        <w:t>.</w:t>
      </w:r>
    </w:p>
    <w:p w:rsidR="00315F32"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w:t>
      </w:r>
      <w:r w:rsidR="00455390" w:rsidRPr="00DB157E">
        <w:rPr>
          <w:rFonts w:ascii="Sakkal Majalla" w:hAnsi="Sakkal Majalla" w:cs="AF_Hijaz" w:hint="cs"/>
          <w:sz w:val="28"/>
          <w:szCs w:val="28"/>
          <w:rtl/>
          <w:lang w:bidi="ar-DZ"/>
        </w:rPr>
        <w:t>ة</w:t>
      </w:r>
      <w:r w:rsidRPr="00DB157E">
        <w:rPr>
          <w:rFonts w:ascii="Sakkal Majalla" w:hAnsi="Sakkal Majalla" w:cs="AF_Hijaz" w:hint="cs"/>
          <w:sz w:val="28"/>
          <w:szCs w:val="28"/>
          <w:rtl/>
          <w:lang w:bidi="ar-DZ"/>
        </w:rPr>
        <w:t xml:space="preserve">. </w:t>
      </w:r>
      <w:r w:rsidR="00315F32" w:rsidRPr="00DB157E">
        <w:rPr>
          <w:rFonts w:ascii="Sakkal Majalla" w:hAnsi="Sakkal Majalla" w:cs="AF_Hijaz" w:hint="cs"/>
          <w:sz w:val="28"/>
          <w:szCs w:val="28"/>
          <w:rtl/>
        </w:rPr>
        <w:t xml:space="preserve">خلود السباعي، </w:t>
      </w:r>
      <w:r w:rsidR="00FF63CC">
        <w:rPr>
          <w:rFonts w:ascii="Sakkal Majalla" w:hAnsi="Sakkal Majalla" w:cs="AF_Hijaz" w:hint="cs"/>
          <w:sz w:val="28"/>
          <w:szCs w:val="28"/>
          <w:rtl/>
        </w:rPr>
        <w:t>أ</w:t>
      </w:r>
      <w:r w:rsidR="00315F32" w:rsidRPr="00DB157E">
        <w:rPr>
          <w:rFonts w:ascii="Sakkal Majalla" w:hAnsi="Sakkal Majalla" w:cs="AF_Hijaz" w:hint="cs"/>
          <w:sz w:val="28"/>
          <w:szCs w:val="28"/>
          <w:rtl/>
        </w:rPr>
        <w:t>ستاذة علم النفس الاجتماعي،</w:t>
      </w:r>
      <w:r w:rsidR="00455390" w:rsidRPr="00DB157E">
        <w:rPr>
          <w:rFonts w:ascii="Sakkal Majalla" w:hAnsi="Sakkal Majalla" w:cs="AF_Hijaz"/>
          <w:sz w:val="28"/>
          <w:szCs w:val="28"/>
          <w:rtl/>
        </w:rPr>
        <w:t xml:space="preserve"> جامعة الحسن الثاني</w:t>
      </w:r>
      <w:r w:rsidR="00455390" w:rsidRPr="00DB157E">
        <w:rPr>
          <w:rFonts w:ascii="Sakkal Majalla" w:hAnsi="Sakkal Majalla" w:cs="AF_Hijaz" w:hint="cs"/>
          <w:sz w:val="28"/>
          <w:szCs w:val="28"/>
          <w:rtl/>
        </w:rPr>
        <w:t>،</w:t>
      </w:r>
      <w:r w:rsidR="00455390" w:rsidRPr="00DB157E">
        <w:rPr>
          <w:rFonts w:ascii="Sakkal Majalla" w:hAnsi="Sakkal Majalla" w:cs="AF_Hijaz"/>
          <w:sz w:val="28"/>
          <w:szCs w:val="28"/>
          <w:rtl/>
        </w:rPr>
        <w:t xml:space="preserve"> المحمدية</w:t>
      </w:r>
      <w:r w:rsidR="00455390" w:rsidRPr="00DB157E">
        <w:rPr>
          <w:rFonts w:ascii="Sakkal Majalla" w:hAnsi="Sakkal Majalla" w:cs="AF_Hijaz" w:hint="cs"/>
          <w:sz w:val="28"/>
          <w:szCs w:val="28"/>
          <w:rtl/>
        </w:rPr>
        <w:t>(المغرب)</w:t>
      </w:r>
      <w:r w:rsidR="00770458">
        <w:rPr>
          <w:rFonts w:ascii="Sakkal Majalla" w:hAnsi="Sakkal Majalla" w:cs="AF_Hijaz" w:hint="cs"/>
          <w:sz w:val="28"/>
          <w:szCs w:val="28"/>
          <w:rtl/>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 xml:space="preserve">د. رشيد بكاي، </w:t>
      </w:r>
      <w:r w:rsidRPr="00193E2C">
        <w:rPr>
          <w:rFonts w:ascii="Sakkal Majalla" w:hAnsi="Sakkal Majalla" w:cs="AF_Hijaz"/>
          <w:sz w:val="28"/>
          <w:szCs w:val="28"/>
          <w:rtl/>
        </w:rPr>
        <w:t>أستاذ</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علم</w:t>
      </w:r>
      <w:r w:rsidR="002626AD">
        <w:rPr>
          <w:rFonts w:ascii="Sakkal Majalla" w:hAnsi="Sakkal Majalla" w:cs="AF_Hijaz" w:hint="cs"/>
          <w:sz w:val="28"/>
          <w:szCs w:val="28"/>
          <w:rtl/>
        </w:rPr>
        <w:t xml:space="preserve"> </w:t>
      </w:r>
      <w:r w:rsidRPr="00193E2C">
        <w:rPr>
          <w:rFonts w:ascii="Sakkal Majalla" w:hAnsi="Sakkal Majalla" w:cs="AF_Hijaz"/>
          <w:sz w:val="28"/>
          <w:szCs w:val="28"/>
          <w:rtl/>
        </w:rPr>
        <w:t>الاجتماع -</w:t>
      </w:r>
      <w:r w:rsidRPr="00193E2C">
        <w:rPr>
          <w:rFonts w:ascii="Sakkal Majalla" w:hAnsi="Sakkal Majalla" w:cs="AF_Hijaz"/>
          <w:sz w:val="28"/>
          <w:szCs w:val="28"/>
          <w:rtl/>
          <w:lang w:bidi="ar-DZ"/>
        </w:rPr>
        <w:t>جامعة عمار ثليجي – الاغواط ( الجزائر )</w:t>
      </w:r>
      <w:r w:rsidR="00770458">
        <w:rPr>
          <w:rFonts w:ascii="Sakkal Majalla" w:hAnsi="Sakkal Majalla" w:cs="AF_Hijaz" w:hint="cs"/>
          <w:sz w:val="28"/>
          <w:szCs w:val="28"/>
          <w:rtl/>
          <w:lang w:bidi="ar-DZ"/>
        </w:rPr>
        <w:t>.</w:t>
      </w:r>
    </w:p>
    <w:p w:rsidR="00315F32" w:rsidRDefault="00401CB0" w:rsidP="00362840">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w:t>
      </w:r>
      <w:r w:rsidR="00455390" w:rsidRPr="00DB157E">
        <w:rPr>
          <w:rFonts w:ascii="Sakkal Majalla" w:hAnsi="Sakkal Majalla" w:cs="AF_Hijaz" w:hint="cs"/>
          <w:sz w:val="28"/>
          <w:szCs w:val="28"/>
          <w:rtl/>
          <w:lang w:bidi="ar-DZ"/>
        </w:rPr>
        <w:t>ة</w:t>
      </w:r>
      <w:r w:rsidRPr="00DB157E">
        <w:rPr>
          <w:rFonts w:ascii="Sakkal Majalla" w:hAnsi="Sakkal Majalla" w:cs="AF_Hijaz" w:hint="cs"/>
          <w:sz w:val="28"/>
          <w:szCs w:val="28"/>
          <w:rtl/>
          <w:lang w:bidi="ar-DZ"/>
        </w:rPr>
        <w:t xml:space="preserve">. </w:t>
      </w:r>
      <w:r w:rsidR="00315F32" w:rsidRPr="00DB157E">
        <w:rPr>
          <w:rFonts w:ascii="Sakkal Majalla" w:hAnsi="Sakkal Majalla" w:cs="AF_Hijaz" w:hint="cs"/>
          <w:sz w:val="28"/>
          <w:szCs w:val="28"/>
          <w:rtl/>
        </w:rPr>
        <w:t xml:space="preserve">جميلة الشرادي، </w:t>
      </w:r>
      <w:r w:rsidR="00FF63CC">
        <w:rPr>
          <w:rFonts w:ascii="Sakkal Majalla" w:hAnsi="Sakkal Majalla" w:cs="AF_Hijaz" w:hint="cs"/>
          <w:sz w:val="28"/>
          <w:szCs w:val="28"/>
          <w:rtl/>
        </w:rPr>
        <w:t>أ</w:t>
      </w:r>
      <w:r w:rsidR="00455390" w:rsidRPr="00DB157E">
        <w:rPr>
          <w:rFonts w:ascii="Sakkal Majalla" w:hAnsi="Sakkal Majalla" w:cs="AF_Hijaz" w:hint="cs"/>
          <w:sz w:val="28"/>
          <w:szCs w:val="28"/>
          <w:rtl/>
        </w:rPr>
        <w:t>ستاذ</w:t>
      </w:r>
      <w:r w:rsidR="00315F32" w:rsidRPr="00DB157E">
        <w:rPr>
          <w:rFonts w:ascii="Sakkal Majalla" w:hAnsi="Sakkal Majalla" w:cs="AF_Hijaz" w:hint="cs"/>
          <w:sz w:val="28"/>
          <w:szCs w:val="28"/>
          <w:rtl/>
        </w:rPr>
        <w:t>ة علم الاجتماع، جامعة محمد ال</w:t>
      </w:r>
      <w:r w:rsidR="00362840">
        <w:rPr>
          <w:rFonts w:ascii="Sakkal Majalla" w:hAnsi="Sakkal Majalla" w:cs="AF_Hijaz" w:hint="cs"/>
          <w:sz w:val="28"/>
          <w:szCs w:val="28"/>
          <w:rtl/>
        </w:rPr>
        <w:t>أ</w:t>
      </w:r>
      <w:r w:rsidR="00315F32" w:rsidRPr="00DB157E">
        <w:rPr>
          <w:rFonts w:ascii="Sakkal Majalla" w:hAnsi="Sakkal Majalla" w:cs="AF_Hijaz" w:hint="cs"/>
          <w:sz w:val="28"/>
          <w:szCs w:val="28"/>
          <w:rtl/>
        </w:rPr>
        <w:t>ول</w:t>
      </w:r>
      <w:r w:rsidRPr="00DB157E">
        <w:rPr>
          <w:rFonts w:ascii="Sakkal Majalla" w:hAnsi="Sakkal Majalla" w:cs="AF_Hijaz" w:hint="cs"/>
          <w:sz w:val="28"/>
          <w:szCs w:val="28"/>
          <w:rtl/>
        </w:rPr>
        <w:t>، وجدة</w:t>
      </w:r>
      <w:r w:rsidR="00315F32" w:rsidRPr="00DB157E">
        <w:rPr>
          <w:rFonts w:ascii="Sakkal Majalla" w:hAnsi="Sakkal Majalla" w:cs="AF_Hijaz" w:hint="cs"/>
          <w:sz w:val="28"/>
          <w:szCs w:val="28"/>
          <w:rtl/>
        </w:rPr>
        <w:t xml:space="preserve"> (</w:t>
      </w:r>
      <w:r w:rsidRPr="00DB157E">
        <w:rPr>
          <w:rFonts w:ascii="Sakkal Majalla" w:hAnsi="Sakkal Majalla" w:cs="AF_Hijaz" w:hint="cs"/>
          <w:sz w:val="28"/>
          <w:szCs w:val="28"/>
          <w:rtl/>
        </w:rPr>
        <w:t>المغرب</w:t>
      </w:r>
      <w:r w:rsidR="00315F32" w:rsidRPr="00DB157E">
        <w:rPr>
          <w:rFonts w:ascii="Sakkal Majalla" w:hAnsi="Sakkal Majalla" w:cs="AF_Hijaz" w:hint="cs"/>
          <w:sz w:val="28"/>
          <w:szCs w:val="28"/>
          <w:rtl/>
        </w:rPr>
        <w:t>)</w:t>
      </w:r>
      <w:r w:rsidR="00770458">
        <w:rPr>
          <w:rFonts w:ascii="Sakkal Majalla" w:hAnsi="Sakkal Majalla" w:cs="AF_Hijaz" w:hint="cs"/>
          <w:sz w:val="28"/>
          <w:szCs w:val="28"/>
          <w:rtl/>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 xml:space="preserve">د. بيران بن شاعة، </w:t>
      </w:r>
      <w:r w:rsidRPr="00193E2C">
        <w:rPr>
          <w:rFonts w:ascii="Sakkal Majalla" w:hAnsi="Sakkal Majalla" w:cs="AF_Hijaz"/>
          <w:sz w:val="28"/>
          <w:szCs w:val="28"/>
          <w:rtl/>
        </w:rPr>
        <w:t>أستاذ</w:t>
      </w:r>
      <w:r w:rsidR="002310F2">
        <w:rPr>
          <w:rFonts w:ascii="Sakkal Majalla" w:hAnsi="Sakkal Majalla" w:cs="AF_Hijaz" w:hint="cs"/>
          <w:sz w:val="28"/>
          <w:szCs w:val="28"/>
          <w:rtl/>
        </w:rPr>
        <w:t xml:space="preserve"> </w:t>
      </w:r>
      <w:r w:rsidRPr="00193E2C">
        <w:rPr>
          <w:rFonts w:ascii="Sakkal Majalla" w:hAnsi="Sakkal Majalla" w:cs="AF_Hijaz"/>
          <w:sz w:val="28"/>
          <w:szCs w:val="28"/>
          <w:rtl/>
        </w:rPr>
        <w:t>علم</w:t>
      </w:r>
      <w:r w:rsidR="002310F2">
        <w:rPr>
          <w:rFonts w:ascii="Sakkal Majalla" w:hAnsi="Sakkal Majalla" w:cs="AF_Hijaz" w:hint="cs"/>
          <w:sz w:val="28"/>
          <w:szCs w:val="28"/>
          <w:rtl/>
        </w:rPr>
        <w:t xml:space="preserve"> </w:t>
      </w:r>
      <w:r w:rsidRPr="00193E2C">
        <w:rPr>
          <w:rFonts w:ascii="Sakkal Majalla" w:hAnsi="Sakkal Majalla" w:cs="AF_Hijaz"/>
          <w:sz w:val="28"/>
          <w:szCs w:val="28"/>
          <w:rtl/>
        </w:rPr>
        <w:t>الاجتماع -</w:t>
      </w:r>
      <w:r w:rsidRPr="00193E2C">
        <w:rPr>
          <w:rFonts w:ascii="Sakkal Majalla" w:hAnsi="Sakkal Majalla" w:cs="AF_Hijaz"/>
          <w:sz w:val="28"/>
          <w:szCs w:val="28"/>
          <w:rtl/>
          <w:lang w:bidi="ar-DZ"/>
        </w:rPr>
        <w:t>جامعة عمار ثليجي – الاغواط ( الجزائر )</w:t>
      </w:r>
      <w:r w:rsidR="00770458">
        <w:rPr>
          <w:rFonts w:ascii="Sakkal Majalla" w:hAnsi="Sakkal Majalla" w:cs="AF_Hijaz" w:hint="cs"/>
          <w:sz w:val="28"/>
          <w:szCs w:val="28"/>
          <w:rtl/>
          <w:lang w:bidi="ar-DZ"/>
        </w:rPr>
        <w:t>.</w:t>
      </w:r>
    </w:p>
    <w:p w:rsidR="00315F32"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د. </w:t>
      </w:r>
      <w:r w:rsidR="00315F32" w:rsidRPr="00DB157E">
        <w:rPr>
          <w:rFonts w:ascii="Sakkal Majalla" w:hAnsi="Sakkal Majalla" w:cs="AF_Hijaz" w:hint="cs"/>
          <w:sz w:val="28"/>
          <w:szCs w:val="28"/>
          <w:rtl/>
        </w:rPr>
        <w:t xml:space="preserve">محمد شكري سلام، </w:t>
      </w:r>
      <w:r w:rsidR="00FF63CC">
        <w:rPr>
          <w:rFonts w:ascii="Sakkal Majalla" w:hAnsi="Sakkal Majalla" w:cs="AF_Hijaz" w:hint="cs"/>
          <w:sz w:val="28"/>
          <w:szCs w:val="28"/>
          <w:rtl/>
        </w:rPr>
        <w:t>أ</w:t>
      </w:r>
      <w:r w:rsidR="00315F32" w:rsidRPr="00DB157E">
        <w:rPr>
          <w:rFonts w:ascii="Sakkal Majalla" w:hAnsi="Sakkal Majalla" w:cs="AF_Hijaz" w:hint="cs"/>
          <w:sz w:val="28"/>
          <w:szCs w:val="28"/>
          <w:rtl/>
        </w:rPr>
        <w:t>ستاذ علم الاجتماع، جامعة سيدي  محمد ابن عبد الله</w:t>
      </w:r>
      <w:r w:rsidRPr="00DB157E">
        <w:rPr>
          <w:rFonts w:ascii="Sakkal Majalla" w:hAnsi="Sakkal Majalla" w:cs="AF_Hijaz" w:hint="cs"/>
          <w:sz w:val="28"/>
          <w:szCs w:val="28"/>
          <w:rtl/>
        </w:rPr>
        <w:t>، فاس</w:t>
      </w:r>
      <w:r w:rsidR="00315F32" w:rsidRPr="00DB157E">
        <w:rPr>
          <w:rFonts w:ascii="Sakkal Majalla" w:hAnsi="Sakkal Majalla" w:cs="AF_Hijaz" w:hint="cs"/>
          <w:sz w:val="28"/>
          <w:szCs w:val="28"/>
          <w:rtl/>
        </w:rPr>
        <w:t xml:space="preserve">  (المغرب)</w:t>
      </w:r>
      <w:r w:rsidR="00770458">
        <w:rPr>
          <w:rFonts w:ascii="Sakkal Majalla" w:hAnsi="Sakkal Majalla" w:cs="AF_Hijaz" w:hint="cs"/>
          <w:sz w:val="28"/>
          <w:szCs w:val="28"/>
          <w:rtl/>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sz w:val="28"/>
          <w:szCs w:val="28"/>
          <w:rtl/>
          <w:lang w:bidi="ar-DZ"/>
        </w:rPr>
        <w:t xml:space="preserve">د. فريد بوتعني، أستاذ علم النفس – المركز الجامعي </w:t>
      </w:r>
      <w:r w:rsidRPr="00193E2C">
        <w:rPr>
          <w:rFonts w:ascii="Sakkal Majalla" w:hAnsi="Sakkal Majalla" w:cs="AF_Hijaz" w:hint="cs"/>
          <w:sz w:val="28"/>
          <w:szCs w:val="28"/>
          <w:rtl/>
          <w:lang w:bidi="ar-DZ"/>
        </w:rPr>
        <w:t>ب</w:t>
      </w:r>
      <w:r w:rsidRPr="00193E2C">
        <w:rPr>
          <w:rFonts w:ascii="Sakkal Majalla" w:hAnsi="Sakkal Majalla" w:cs="AF_Hijaz"/>
          <w:sz w:val="28"/>
          <w:szCs w:val="28"/>
          <w:rtl/>
          <w:lang w:bidi="ar-DZ"/>
        </w:rPr>
        <w:t>ت</w:t>
      </w:r>
      <w:r w:rsidRPr="00193E2C">
        <w:rPr>
          <w:rFonts w:ascii="Sakkal Majalla" w:hAnsi="Sakkal Majalla" w:cs="AF_Hijaz" w:hint="cs"/>
          <w:sz w:val="28"/>
          <w:szCs w:val="28"/>
          <w:rtl/>
          <w:lang w:bidi="ar-DZ"/>
        </w:rPr>
        <w:t>امنغست</w:t>
      </w:r>
      <w:r w:rsidRPr="00193E2C">
        <w:rPr>
          <w:rFonts w:ascii="Sakkal Majalla" w:hAnsi="Sakkal Majalla" w:cs="AF_Hijaz"/>
          <w:sz w:val="28"/>
          <w:szCs w:val="28"/>
          <w:rtl/>
          <w:lang w:bidi="ar-DZ"/>
        </w:rPr>
        <w:t xml:space="preserve"> ( الجزائر )</w:t>
      </w:r>
      <w:r w:rsidR="00770458">
        <w:rPr>
          <w:rFonts w:ascii="Sakkal Majalla" w:hAnsi="Sakkal Majalla" w:cs="AF_Hijaz" w:hint="cs"/>
          <w:sz w:val="28"/>
          <w:szCs w:val="28"/>
          <w:rtl/>
          <w:lang w:bidi="ar-DZ"/>
        </w:rPr>
        <w:t>.</w:t>
      </w:r>
    </w:p>
    <w:p w:rsidR="00315F32"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 مزيان لحسن،</w:t>
      </w:r>
      <w:r w:rsidR="00362840">
        <w:rPr>
          <w:rFonts w:ascii="Sakkal Majalla" w:hAnsi="Sakkal Majalla" w:cs="AF_Hijaz" w:hint="cs"/>
          <w:sz w:val="28"/>
          <w:szCs w:val="28"/>
          <w:rtl/>
          <w:lang w:bidi="ar-DZ"/>
        </w:rPr>
        <w:t xml:space="preserve"> </w:t>
      </w:r>
      <w:r w:rsidR="00FF63CC">
        <w:rPr>
          <w:rFonts w:ascii="Sakkal Majalla" w:hAnsi="Sakkal Majalla" w:cs="AF_Hijaz" w:hint="cs"/>
          <w:sz w:val="28"/>
          <w:szCs w:val="28"/>
          <w:rtl/>
        </w:rPr>
        <w:t>أ</w:t>
      </w:r>
      <w:r w:rsidR="00EC3BF7" w:rsidRPr="00DB157E">
        <w:rPr>
          <w:rFonts w:ascii="Sakkal Majalla" w:hAnsi="Sakkal Majalla" w:cs="AF_Hijaz" w:hint="cs"/>
          <w:sz w:val="28"/>
          <w:szCs w:val="28"/>
          <w:rtl/>
        </w:rPr>
        <w:t xml:space="preserve">ستاذ علم الاجتماع، </w:t>
      </w:r>
      <w:r w:rsidR="00EC3BF7" w:rsidRPr="00DB157E">
        <w:rPr>
          <w:rFonts w:ascii="Sakkal Majalla" w:hAnsi="Sakkal Majalla" w:cs="AF_Hijaz" w:hint="cs"/>
          <w:sz w:val="28"/>
          <w:szCs w:val="28"/>
          <w:rtl/>
          <w:lang w:bidi="ar-DZ"/>
        </w:rPr>
        <w:t xml:space="preserve">جامعة محمد الخامس، الرباط </w:t>
      </w:r>
      <w:r w:rsidR="00EC3BF7" w:rsidRPr="00DB157E">
        <w:rPr>
          <w:rFonts w:ascii="Sakkal Majalla" w:hAnsi="Sakkal Majalla" w:cs="AF_Hijaz" w:hint="cs"/>
          <w:sz w:val="28"/>
          <w:szCs w:val="28"/>
          <w:rtl/>
        </w:rPr>
        <w:t>(المغرب)</w:t>
      </w:r>
      <w:r w:rsidR="00770458">
        <w:rPr>
          <w:rFonts w:ascii="Sakkal Majalla" w:hAnsi="Sakkal Majalla" w:cs="AF_Hijaz" w:hint="cs"/>
          <w:sz w:val="28"/>
          <w:szCs w:val="28"/>
          <w:rtl/>
        </w:rPr>
        <w:t>.</w:t>
      </w:r>
    </w:p>
    <w:p w:rsidR="00193E2C" w:rsidRPr="00193E2C" w:rsidRDefault="00193E2C" w:rsidP="00193E2C">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193E2C">
        <w:rPr>
          <w:rFonts w:ascii="Sakkal Majalla" w:hAnsi="Sakkal Majalla" w:cs="AF_Hijaz" w:hint="cs"/>
          <w:sz w:val="28"/>
          <w:szCs w:val="28"/>
          <w:rtl/>
          <w:lang w:bidi="ar-DZ"/>
        </w:rPr>
        <w:lastRenderedPageBreak/>
        <w:t>د. زيان محمد، أستاذ الأنثروبولوجيا- جامعة حسيبة بن بوعلي الشلف (الجزائر)</w:t>
      </w:r>
      <w:r w:rsidR="00770458">
        <w:rPr>
          <w:rFonts w:ascii="Sakkal Majalla" w:hAnsi="Sakkal Majalla" w:cs="AF_Hijaz" w:hint="cs"/>
          <w:sz w:val="28"/>
          <w:szCs w:val="28"/>
          <w:rtl/>
          <w:lang w:bidi="ar-DZ"/>
        </w:rPr>
        <w:t>.</w:t>
      </w:r>
    </w:p>
    <w:p w:rsidR="00401CB0"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w:t>
      </w:r>
      <w:r w:rsidR="000824BA">
        <w:rPr>
          <w:rFonts w:ascii="Sakkal Majalla" w:hAnsi="Sakkal Majalla" w:cs="AF_Hijaz" w:hint="cs"/>
          <w:sz w:val="28"/>
          <w:szCs w:val="28"/>
          <w:rtl/>
          <w:lang w:bidi="ar-DZ"/>
        </w:rPr>
        <w:t xml:space="preserve"> </w:t>
      </w:r>
      <w:r w:rsidRPr="00DB157E">
        <w:rPr>
          <w:rFonts w:ascii="Sakkal Majalla" w:hAnsi="Sakkal Majalla" w:cs="AF_Hijaz" w:hint="cs"/>
          <w:sz w:val="28"/>
          <w:szCs w:val="28"/>
          <w:rtl/>
          <w:lang w:bidi="ar-DZ"/>
        </w:rPr>
        <w:t>ابراهيم حمداوي،</w:t>
      </w:r>
      <w:r w:rsidR="000824BA">
        <w:rPr>
          <w:rFonts w:ascii="Sakkal Majalla" w:hAnsi="Sakkal Majalla" w:cs="AF_Hijaz" w:hint="cs"/>
          <w:sz w:val="28"/>
          <w:szCs w:val="28"/>
          <w:rtl/>
          <w:lang w:bidi="ar-DZ"/>
        </w:rPr>
        <w:t xml:space="preserve"> </w:t>
      </w:r>
      <w:r w:rsidR="00FF63CC">
        <w:rPr>
          <w:rFonts w:ascii="Sakkal Majalla" w:hAnsi="Sakkal Majalla" w:cs="AF_Hijaz" w:hint="cs"/>
          <w:sz w:val="28"/>
          <w:szCs w:val="28"/>
          <w:rtl/>
        </w:rPr>
        <w:t>أ</w:t>
      </w:r>
      <w:r w:rsidR="00EC3BF7" w:rsidRPr="00DB157E">
        <w:rPr>
          <w:rFonts w:ascii="Sakkal Majalla" w:hAnsi="Sakkal Majalla" w:cs="AF_Hijaz" w:hint="cs"/>
          <w:sz w:val="28"/>
          <w:szCs w:val="28"/>
          <w:rtl/>
        </w:rPr>
        <w:t xml:space="preserve">ستاذ علم الاجتماع، </w:t>
      </w:r>
      <w:r w:rsidR="00EC3BF7" w:rsidRPr="00DB157E">
        <w:rPr>
          <w:rFonts w:ascii="Sakkal Majalla" w:hAnsi="Sakkal Majalla" w:cs="AF_Hijaz" w:hint="cs"/>
          <w:sz w:val="28"/>
          <w:szCs w:val="28"/>
          <w:rtl/>
          <w:lang w:bidi="ar-DZ"/>
        </w:rPr>
        <w:t xml:space="preserve">جامعة ابن طفيل، القنيطرة </w:t>
      </w:r>
      <w:r w:rsidR="00EC3BF7" w:rsidRPr="00DB157E">
        <w:rPr>
          <w:rFonts w:ascii="Sakkal Majalla" w:hAnsi="Sakkal Majalla" w:cs="AF_Hijaz" w:hint="cs"/>
          <w:sz w:val="28"/>
          <w:szCs w:val="28"/>
          <w:rtl/>
        </w:rPr>
        <w:t>(المغرب)</w:t>
      </w:r>
      <w:r w:rsidR="00770458">
        <w:rPr>
          <w:rFonts w:ascii="Sakkal Majalla" w:hAnsi="Sakkal Majalla" w:cs="AF_Hijaz" w:hint="cs"/>
          <w:sz w:val="28"/>
          <w:szCs w:val="28"/>
          <w:rtl/>
        </w:rPr>
        <w:t>.</w:t>
      </w:r>
    </w:p>
    <w:p w:rsidR="00193E2C" w:rsidRPr="000435B0" w:rsidRDefault="000435B0" w:rsidP="000824BA">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0435B0">
        <w:rPr>
          <w:rFonts w:ascii="Sakkal Majalla" w:hAnsi="Sakkal Majalla" w:cs="AF_Hijaz"/>
          <w:sz w:val="28"/>
          <w:szCs w:val="28"/>
          <w:rtl/>
          <w:lang w:bidi="ar-DZ"/>
        </w:rPr>
        <w:t xml:space="preserve">د. منصوري زواوي، </w:t>
      </w:r>
      <w:r w:rsidRPr="000435B0">
        <w:rPr>
          <w:rFonts w:ascii="Sakkal Majalla" w:hAnsi="Sakkal Majalla" w:cs="AF_Hijaz"/>
          <w:sz w:val="28"/>
          <w:szCs w:val="28"/>
          <w:rtl/>
        </w:rPr>
        <w:t>أستاذ</w:t>
      </w:r>
      <w:r w:rsidR="002310F2">
        <w:rPr>
          <w:rFonts w:ascii="Sakkal Majalla" w:hAnsi="Sakkal Majalla" w:cs="AF_Hijaz" w:hint="cs"/>
          <w:sz w:val="28"/>
          <w:szCs w:val="28"/>
          <w:rtl/>
        </w:rPr>
        <w:t xml:space="preserve"> </w:t>
      </w:r>
      <w:r w:rsidRPr="000435B0">
        <w:rPr>
          <w:rFonts w:ascii="Sakkal Majalla" w:hAnsi="Sakkal Majalla" w:cs="AF_Hijaz"/>
          <w:sz w:val="28"/>
          <w:szCs w:val="28"/>
          <w:rtl/>
        </w:rPr>
        <w:t>علم</w:t>
      </w:r>
      <w:r w:rsidR="002310F2">
        <w:rPr>
          <w:rFonts w:ascii="Sakkal Majalla" w:hAnsi="Sakkal Majalla" w:cs="AF_Hijaz" w:hint="cs"/>
          <w:sz w:val="28"/>
          <w:szCs w:val="28"/>
          <w:rtl/>
        </w:rPr>
        <w:t xml:space="preserve"> </w:t>
      </w:r>
      <w:r w:rsidRPr="000435B0">
        <w:rPr>
          <w:rFonts w:ascii="Sakkal Majalla" w:hAnsi="Sakkal Majalla" w:cs="AF_Hijaz"/>
          <w:sz w:val="28"/>
          <w:szCs w:val="28"/>
          <w:rtl/>
        </w:rPr>
        <w:t>النفس،</w:t>
      </w:r>
      <w:r w:rsidR="000824BA">
        <w:rPr>
          <w:rFonts w:ascii="Sakkal Majalla" w:hAnsi="Sakkal Majalla" w:cs="AF_Hijaz" w:hint="cs"/>
          <w:sz w:val="28"/>
          <w:szCs w:val="28"/>
          <w:rtl/>
        </w:rPr>
        <w:t xml:space="preserve"> </w:t>
      </w:r>
      <w:r w:rsidRPr="000435B0">
        <w:rPr>
          <w:rFonts w:ascii="Sakkal Majalla" w:hAnsi="Sakkal Majalla" w:cs="AF_Hijaz"/>
          <w:sz w:val="28"/>
          <w:szCs w:val="28"/>
          <w:rtl/>
          <w:lang w:bidi="ar-DZ"/>
        </w:rPr>
        <w:t>جامعة جيلالي ليابس- سيدي بلعباس (الجزائر)</w:t>
      </w:r>
      <w:r w:rsidR="00770458">
        <w:rPr>
          <w:rFonts w:ascii="Sakkal Majalla" w:hAnsi="Sakkal Majalla" w:cs="AF_Hijaz" w:hint="cs"/>
          <w:sz w:val="28"/>
          <w:szCs w:val="28"/>
          <w:rtl/>
          <w:lang w:bidi="ar-DZ"/>
        </w:rPr>
        <w:t>.</w:t>
      </w:r>
    </w:p>
    <w:p w:rsidR="00315F32"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w:t>
      </w:r>
      <w:r w:rsidR="00455390" w:rsidRPr="00DB157E">
        <w:rPr>
          <w:rFonts w:ascii="Sakkal Majalla" w:hAnsi="Sakkal Majalla" w:cs="AF_Hijaz" w:hint="cs"/>
          <w:sz w:val="28"/>
          <w:szCs w:val="28"/>
          <w:rtl/>
          <w:lang w:bidi="ar-DZ"/>
        </w:rPr>
        <w:t>ة</w:t>
      </w:r>
      <w:r w:rsidRPr="00DB157E">
        <w:rPr>
          <w:rFonts w:ascii="Sakkal Majalla" w:hAnsi="Sakkal Majalla" w:cs="AF_Hijaz" w:hint="cs"/>
          <w:sz w:val="28"/>
          <w:szCs w:val="28"/>
          <w:rtl/>
          <w:lang w:bidi="ar-DZ"/>
        </w:rPr>
        <w:t>.</w:t>
      </w:r>
      <w:r w:rsidR="00315F32" w:rsidRPr="00DB157E">
        <w:rPr>
          <w:rFonts w:ascii="Sakkal Majalla" w:hAnsi="Sakkal Majalla" w:cs="AF_Hijaz" w:hint="cs"/>
          <w:sz w:val="28"/>
          <w:szCs w:val="28"/>
          <w:rtl/>
        </w:rPr>
        <w:t xml:space="preserve">حبيبة حفصاوي، </w:t>
      </w:r>
      <w:r w:rsidR="00FF63CC">
        <w:rPr>
          <w:rFonts w:ascii="Sakkal Majalla" w:hAnsi="Sakkal Majalla" w:cs="AF_Hijaz" w:hint="cs"/>
          <w:sz w:val="28"/>
          <w:szCs w:val="28"/>
          <w:rtl/>
        </w:rPr>
        <w:t>أ</w:t>
      </w:r>
      <w:r w:rsidR="00315F32" w:rsidRPr="00DB157E">
        <w:rPr>
          <w:rFonts w:ascii="Sakkal Majalla" w:hAnsi="Sakkal Majalla" w:cs="AF_Hijaz" w:hint="cs"/>
          <w:sz w:val="28"/>
          <w:szCs w:val="28"/>
          <w:rtl/>
        </w:rPr>
        <w:t>ستاذ</w:t>
      </w:r>
      <w:r w:rsidR="00EC3BF7" w:rsidRPr="00DB157E">
        <w:rPr>
          <w:rFonts w:ascii="Sakkal Majalla" w:hAnsi="Sakkal Majalla" w:cs="AF_Hijaz" w:hint="cs"/>
          <w:sz w:val="28"/>
          <w:szCs w:val="28"/>
          <w:rtl/>
        </w:rPr>
        <w:t>ة</w:t>
      </w:r>
      <w:r w:rsidR="00315F32" w:rsidRPr="00DB157E">
        <w:rPr>
          <w:rFonts w:ascii="Sakkal Majalla" w:hAnsi="Sakkal Majalla" w:cs="AF_Hijaz" w:hint="cs"/>
          <w:sz w:val="28"/>
          <w:szCs w:val="28"/>
          <w:rtl/>
        </w:rPr>
        <w:t xml:space="preserve"> علم الاجتماع، جامعة ابن زهر، </w:t>
      </w:r>
      <w:r w:rsidR="000302FF">
        <w:rPr>
          <w:rFonts w:ascii="Sakkal Majalla" w:hAnsi="Sakkal Majalla" w:cs="AF_Hijaz" w:hint="cs"/>
          <w:sz w:val="28"/>
          <w:szCs w:val="28"/>
          <w:rtl/>
        </w:rPr>
        <w:t>اك</w:t>
      </w:r>
      <w:r w:rsidRPr="00DB157E">
        <w:rPr>
          <w:rFonts w:ascii="Sakkal Majalla" w:hAnsi="Sakkal Majalla" w:cs="AF_Hijaz" w:hint="cs"/>
          <w:sz w:val="28"/>
          <w:szCs w:val="28"/>
          <w:rtl/>
        </w:rPr>
        <w:t>ادير (المغرب)</w:t>
      </w:r>
      <w:r w:rsidR="00770458">
        <w:rPr>
          <w:rFonts w:ascii="Sakkal Majalla" w:hAnsi="Sakkal Majalla" w:cs="AF_Hijaz" w:hint="cs"/>
          <w:sz w:val="28"/>
          <w:szCs w:val="28"/>
          <w:rtl/>
        </w:rPr>
        <w:t>.</w:t>
      </w:r>
    </w:p>
    <w:p w:rsidR="00BB51D4" w:rsidRDefault="00BB51D4" w:rsidP="00BB51D4">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rPr>
        <w:t>د. براهيم بوعناني، أستاذ علم الاجتماع، جامعة سيدي بلعباس (الجزائر)</w:t>
      </w:r>
    </w:p>
    <w:p w:rsidR="000435B0" w:rsidRDefault="000435B0" w:rsidP="000435B0">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د. توفيق الجميعي، </w:t>
      </w:r>
      <w:r w:rsidRPr="00DB157E">
        <w:rPr>
          <w:rFonts w:ascii="Sakkal Majalla" w:hAnsi="Sakkal Majalla" w:cs="AF_Hijaz"/>
          <w:sz w:val="28"/>
          <w:szCs w:val="28"/>
          <w:rtl/>
        </w:rPr>
        <w:t>أستاذ</w:t>
      </w:r>
      <w:r w:rsidR="000302FF">
        <w:rPr>
          <w:rFonts w:ascii="Sakkal Majalla" w:hAnsi="Sakkal Majalla" w:cs="AF_Hijaz" w:hint="cs"/>
          <w:sz w:val="28"/>
          <w:szCs w:val="28"/>
          <w:rtl/>
        </w:rPr>
        <w:t xml:space="preserve"> </w:t>
      </w:r>
      <w:r w:rsidRPr="00DB157E">
        <w:rPr>
          <w:rFonts w:ascii="Sakkal Majalla" w:hAnsi="Sakkal Majalla" w:cs="AF_Hijaz"/>
          <w:sz w:val="28"/>
          <w:szCs w:val="28"/>
          <w:rtl/>
        </w:rPr>
        <w:t>علم</w:t>
      </w:r>
      <w:r w:rsidR="000302FF">
        <w:rPr>
          <w:rFonts w:ascii="Sakkal Majalla" w:hAnsi="Sakkal Majalla" w:cs="AF_Hijaz" w:hint="cs"/>
          <w:sz w:val="28"/>
          <w:szCs w:val="28"/>
          <w:rtl/>
        </w:rPr>
        <w:t xml:space="preserve"> </w:t>
      </w:r>
      <w:r w:rsidRPr="00DB157E">
        <w:rPr>
          <w:rFonts w:ascii="Sakkal Majalla" w:hAnsi="Sakkal Majalla" w:cs="AF_Hijaz"/>
          <w:sz w:val="28"/>
          <w:szCs w:val="28"/>
          <w:rtl/>
        </w:rPr>
        <w:t xml:space="preserve">الاجتماع - </w:t>
      </w:r>
      <w:r w:rsidRPr="00DB157E">
        <w:rPr>
          <w:rFonts w:ascii="Sakkal Majalla" w:hAnsi="Sakkal Majalla" w:cs="AF_Hijaz"/>
          <w:sz w:val="28"/>
          <w:szCs w:val="28"/>
          <w:rtl/>
          <w:lang w:bidi="ar-DZ"/>
        </w:rPr>
        <w:t>جامعة صفاقس( تونس)</w:t>
      </w:r>
      <w:r w:rsidR="00770458">
        <w:rPr>
          <w:rFonts w:ascii="Sakkal Majalla" w:hAnsi="Sakkal Majalla" w:cs="AF_Hijaz" w:hint="cs"/>
          <w:sz w:val="28"/>
          <w:szCs w:val="28"/>
          <w:rtl/>
          <w:lang w:bidi="ar-DZ"/>
        </w:rPr>
        <w:t>.</w:t>
      </w:r>
    </w:p>
    <w:p w:rsidR="00391764" w:rsidRPr="00DB157E" w:rsidRDefault="00391764" w:rsidP="00391764">
      <w:pPr>
        <w:pStyle w:val="ListParagraph"/>
        <w:numPr>
          <w:ilvl w:val="0"/>
          <w:numId w:val="16"/>
        </w:numPr>
        <w:tabs>
          <w:tab w:val="left" w:pos="6912"/>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ابراهيم صبري، أستاذ القانون بكلية القانون بطنجة، جامعة عبد المالك السعدي بتطوان (المغرب)</w:t>
      </w:r>
      <w:r w:rsidR="00770458">
        <w:rPr>
          <w:rFonts w:ascii="Sakkal Majalla" w:hAnsi="Sakkal Majalla" w:cs="AF_Hijaz" w:hint="cs"/>
          <w:sz w:val="28"/>
          <w:szCs w:val="28"/>
          <w:rtl/>
          <w:lang w:bidi="ar-DZ"/>
        </w:rPr>
        <w:t>.</w:t>
      </w:r>
    </w:p>
    <w:p w:rsidR="00315F32" w:rsidRDefault="00401CB0"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hint="cs"/>
          <w:sz w:val="28"/>
          <w:szCs w:val="28"/>
          <w:rtl/>
          <w:lang w:bidi="ar-DZ"/>
        </w:rPr>
        <w:t>د.</w:t>
      </w:r>
      <w:r w:rsidR="00315F32" w:rsidRPr="00DB157E">
        <w:rPr>
          <w:rFonts w:ascii="Sakkal Majalla" w:hAnsi="Sakkal Majalla" w:cs="AF_Hijaz" w:hint="cs"/>
          <w:sz w:val="28"/>
          <w:szCs w:val="28"/>
          <w:rtl/>
        </w:rPr>
        <w:t>محمد جحا</w:t>
      </w:r>
      <w:r w:rsidRPr="00DB157E">
        <w:rPr>
          <w:rFonts w:ascii="Sakkal Majalla" w:hAnsi="Sakkal Majalla" w:cs="AF_Hijaz" w:hint="cs"/>
          <w:sz w:val="28"/>
          <w:szCs w:val="28"/>
          <w:rtl/>
        </w:rPr>
        <w:t>ح</w:t>
      </w:r>
      <w:r w:rsidR="00315F32" w:rsidRPr="00DB157E">
        <w:rPr>
          <w:rFonts w:ascii="Sakkal Majalla" w:hAnsi="Sakkal Majalla" w:cs="AF_Hijaz" w:hint="cs"/>
          <w:sz w:val="28"/>
          <w:szCs w:val="28"/>
          <w:rtl/>
        </w:rPr>
        <w:t xml:space="preserve">، </w:t>
      </w:r>
      <w:r w:rsidR="00FF63CC">
        <w:rPr>
          <w:rFonts w:ascii="Sakkal Majalla" w:hAnsi="Sakkal Majalla" w:cs="AF_Hijaz" w:hint="cs"/>
          <w:sz w:val="28"/>
          <w:szCs w:val="28"/>
          <w:rtl/>
        </w:rPr>
        <w:t>أ</w:t>
      </w:r>
      <w:r w:rsidR="00315F32" w:rsidRPr="00DB157E">
        <w:rPr>
          <w:rFonts w:ascii="Sakkal Majalla" w:hAnsi="Sakkal Majalla" w:cs="AF_Hijaz" w:hint="cs"/>
          <w:sz w:val="28"/>
          <w:szCs w:val="28"/>
          <w:rtl/>
        </w:rPr>
        <w:t>ستاذ علم الاجتماع، جامعة المولى اسماعيل</w:t>
      </w:r>
      <w:r w:rsidRPr="00DB157E">
        <w:rPr>
          <w:rFonts w:ascii="Sakkal Majalla" w:hAnsi="Sakkal Majalla" w:cs="AF_Hijaz" w:hint="cs"/>
          <w:sz w:val="28"/>
          <w:szCs w:val="28"/>
          <w:rtl/>
        </w:rPr>
        <w:t>، مكناس</w:t>
      </w:r>
      <w:r w:rsidR="00315F32" w:rsidRPr="00DB157E">
        <w:rPr>
          <w:rFonts w:ascii="Sakkal Majalla" w:hAnsi="Sakkal Majalla" w:cs="AF_Hijaz" w:hint="cs"/>
          <w:sz w:val="28"/>
          <w:szCs w:val="28"/>
          <w:rtl/>
        </w:rPr>
        <w:t xml:space="preserve"> (المغرب)</w:t>
      </w:r>
      <w:r w:rsidR="00770458">
        <w:rPr>
          <w:rFonts w:ascii="Sakkal Majalla" w:hAnsi="Sakkal Majalla" w:cs="AF_Hijaz" w:hint="cs"/>
          <w:sz w:val="28"/>
          <w:szCs w:val="28"/>
          <w:rtl/>
        </w:rPr>
        <w:t>.</w:t>
      </w:r>
    </w:p>
    <w:p w:rsidR="00770458" w:rsidRDefault="00770458" w:rsidP="00770458">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rPr>
        <w:t>د. طارق بن بية، أستاذ الديموغرافيا بالمركز الجامعي بتامنغست (الجزائر).</w:t>
      </w:r>
    </w:p>
    <w:p w:rsidR="000435B0" w:rsidRPr="00DB157E" w:rsidRDefault="000435B0" w:rsidP="000435B0">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DB157E">
        <w:rPr>
          <w:rFonts w:ascii="Sakkal Majalla" w:hAnsi="Sakkal Majalla" w:cs="AF_Hijaz"/>
          <w:sz w:val="28"/>
          <w:szCs w:val="28"/>
          <w:rtl/>
          <w:lang w:bidi="ar-DZ"/>
        </w:rPr>
        <w:t>د. مأمون حسن طربيه، أستاذ علم الاجتماع - الجامعة اللبنانية ببيروت ( لبنان).</w:t>
      </w:r>
    </w:p>
    <w:p w:rsidR="00A639F4" w:rsidRPr="000435B0" w:rsidRDefault="004E71F5" w:rsidP="00FF63CC">
      <w:pPr>
        <w:pStyle w:val="ListParagraph"/>
        <w:numPr>
          <w:ilvl w:val="0"/>
          <w:numId w:val="1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sidRPr="000435B0">
        <w:rPr>
          <w:rFonts w:ascii="Sakkal Majalla" w:hAnsi="Sakkal Majalla" w:cs="AF_Hijaz" w:hint="cs"/>
          <w:sz w:val="28"/>
          <w:szCs w:val="28"/>
          <w:rtl/>
          <w:lang w:bidi="ar-DZ"/>
        </w:rPr>
        <w:t xml:space="preserve">د. </w:t>
      </w:r>
      <w:r w:rsidR="007F5473" w:rsidRPr="000435B0">
        <w:rPr>
          <w:rFonts w:ascii="Sakkal Majalla" w:hAnsi="Sakkal Majalla" w:cs="AF_Hijaz" w:hint="cs"/>
          <w:sz w:val="28"/>
          <w:szCs w:val="28"/>
          <w:rtl/>
          <w:lang w:bidi="ar-DZ"/>
        </w:rPr>
        <w:t>عبد الر</w:t>
      </w:r>
      <w:r w:rsidRPr="000435B0">
        <w:rPr>
          <w:rFonts w:ascii="Sakkal Majalla" w:hAnsi="Sakkal Majalla" w:cs="AF_Hijaz" w:hint="cs"/>
          <w:sz w:val="28"/>
          <w:szCs w:val="28"/>
          <w:rtl/>
          <w:lang w:bidi="ar-DZ"/>
        </w:rPr>
        <w:t xml:space="preserve">حمان الزكريتي، </w:t>
      </w:r>
      <w:r w:rsidR="00FF63CC">
        <w:rPr>
          <w:rFonts w:ascii="Sakkal Majalla" w:hAnsi="Sakkal Majalla" w:cs="AF_Hijaz" w:hint="cs"/>
          <w:sz w:val="28"/>
          <w:szCs w:val="28"/>
          <w:rtl/>
          <w:lang w:bidi="ar-DZ"/>
        </w:rPr>
        <w:t>أ</w:t>
      </w:r>
      <w:r w:rsidRPr="000435B0">
        <w:rPr>
          <w:rFonts w:ascii="Sakkal Majalla" w:hAnsi="Sakkal Majalla" w:cs="AF_Hijaz" w:hint="cs"/>
          <w:sz w:val="28"/>
          <w:szCs w:val="28"/>
          <w:rtl/>
          <w:lang w:bidi="ar-DZ"/>
        </w:rPr>
        <w:t xml:space="preserve">ستاذ علم الاجتماع، </w:t>
      </w:r>
      <w:r w:rsidR="007F5473" w:rsidRPr="000435B0">
        <w:rPr>
          <w:rFonts w:ascii="Sakkal Majalla" w:hAnsi="Sakkal Majalla" w:cs="AF_Hijaz" w:hint="cs"/>
          <w:sz w:val="28"/>
          <w:szCs w:val="28"/>
          <w:rtl/>
          <w:lang w:bidi="ar-DZ"/>
        </w:rPr>
        <w:t>جامعة عبد المالك السعدي</w:t>
      </w:r>
      <w:r w:rsidR="00455390" w:rsidRPr="000435B0">
        <w:rPr>
          <w:rFonts w:ascii="Sakkal Majalla" w:hAnsi="Sakkal Majalla" w:cs="AF_Hijaz" w:hint="cs"/>
          <w:sz w:val="28"/>
          <w:szCs w:val="28"/>
          <w:rtl/>
          <w:lang w:bidi="ar-DZ"/>
        </w:rPr>
        <w:t>، تطوان</w:t>
      </w:r>
      <w:r w:rsidRPr="000435B0">
        <w:rPr>
          <w:rFonts w:ascii="Sakkal Majalla" w:hAnsi="Sakkal Majalla" w:cs="AF_Hijaz" w:hint="cs"/>
          <w:sz w:val="28"/>
          <w:szCs w:val="28"/>
          <w:rtl/>
          <w:lang w:bidi="ar-DZ"/>
        </w:rPr>
        <w:t>(</w:t>
      </w:r>
      <w:r w:rsidR="007F5473" w:rsidRPr="000435B0">
        <w:rPr>
          <w:rFonts w:ascii="Sakkal Majalla" w:hAnsi="Sakkal Majalla" w:cs="AF_Hijaz" w:hint="cs"/>
          <w:sz w:val="28"/>
          <w:szCs w:val="28"/>
          <w:rtl/>
          <w:lang w:bidi="ar-DZ"/>
        </w:rPr>
        <w:t>المغرب)</w:t>
      </w:r>
      <w:r w:rsidR="00770458">
        <w:rPr>
          <w:rFonts w:ascii="Sakkal Majalla" w:hAnsi="Sakkal Majalla" w:cs="AF_Hijaz" w:hint="cs"/>
          <w:sz w:val="28"/>
          <w:szCs w:val="28"/>
          <w:rtl/>
          <w:lang w:bidi="ar-DZ"/>
        </w:rPr>
        <w:t>.</w:t>
      </w:r>
    </w:p>
    <w:p w:rsidR="007A3F64" w:rsidRPr="00DB157E" w:rsidRDefault="00D87B14" w:rsidP="00484F6D">
      <w:pPr>
        <w:pStyle w:val="ListParagraph"/>
        <w:numPr>
          <w:ilvl w:val="0"/>
          <w:numId w:val="23"/>
        </w:numPr>
        <w:autoSpaceDE w:val="0"/>
        <w:autoSpaceDN w:val="0"/>
        <w:adjustRightInd w:val="0"/>
        <w:spacing w:before="120" w:after="120" w:line="400" w:lineRule="atLeast"/>
        <w:jc w:val="both"/>
        <w:rPr>
          <w:rFonts w:asciiTheme="majorBidi" w:hAnsiTheme="majorBidi" w:cs="AF_Hijaz"/>
          <w:sz w:val="24"/>
          <w:szCs w:val="24"/>
          <w:lang w:val="en-US"/>
        </w:rPr>
      </w:pPr>
      <w:r w:rsidRPr="00DB157E">
        <w:rPr>
          <w:rFonts w:asciiTheme="majorBidi" w:hAnsiTheme="majorBidi" w:cs="AF_Hijaz"/>
          <w:sz w:val="24"/>
          <w:szCs w:val="24"/>
          <w:lang w:val="en-US"/>
        </w:rPr>
        <w:t>Dr</w:t>
      </w:r>
      <w:r w:rsidR="007A3F64" w:rsidRPr="00DB157E">
        <w:rPr>
          <w:rFonts w:asciiTheme="majorBidi" w:hAnsiTheme="majorBidi" w:cs="AF_Hijaz"/>
          <w:sz w:val="24"/>
          <w:szCs w:val="24"/>
          <w:lang w:val="en-US"/>
        </w:rPr>
        <w:t xml:space="preserve">. Karol Gil-Vasquez: Assistant Professor in Economics and Anthropology, at Nichols College, Massachusetts- </w:t>
      </w:r>
      <w:r w:rsidR="00D34714" w:rsidRPr="00DB157E">
        <w:rPr>
          <w:rFonts w:asciiTheme="majorBidi" w:hAnsiTheme="majorBidi" w:cs="AF_Hijaz"/>
          <w:sz w:val="24"/>
          <w:szCs w:val="24"/>
          <w:lang w:val="en-US"/>
        </w:rPr>
        <w:t>(</w:t>
      </w:r>
      <w:r w:rsidR="007A3F64" w:rsidRPr="00DB157E">
        <w:rPr>
          <w:rFonts w:asciiTheme="majorBidi" w:hAnsiTheme="majorBidi" w:cs="AF_Hijaz"/>
          <w:sz w:val="24"/>
          <w:szCs w:val="24"/>
          <w:lang w:val="en-US"/>
        </w:rPr>
        <w:t>United States</w:t>
      </w:r>
      <w:r w:rsidR="00D34714" w:rsidRPr="00DB157E">
        <w:rPr>
          <w:rFonts w:asciiTheme="majorBidi" w:hAnsiTheme="majorBidi" w:cs="AF_Hijaz"/>
          <w:sz w:val="24"/>
          <w:szCs w:val="24"/>
          <w:lang w:val="en-US"/>
        </w:rPr>
        <w:t>)</w:t>
      </w:r>
      <w:r w:rsidR="007A3F64" w:rsidRPr="00DB157E">
        <w:rPr>
          <w:rFonts w:asciiTheme="majorBidi" w:hAnsiTheme="majorBidi" w:cs="AF_Hijaz"/>
          <w:sz w:val="24"/>
          <w:szCs w:val="24"/>
          <w:lang w:val="en-US"/>
        </w:rPr>
        <w:t>.</w:t>
      </w:r>
    </w:p>
    <w:p w:rsidR="00683FF3" w:rsidRPr="00870322" w:rsidRDefault="00683FF3" w:rsidP="00FF63CC">
      <w:pPr>
        <w:pStyle w:val="ListParagraph"/>
        <w:numPr>
          <w:ilvl w:val="0"/>
          <w:numId w:val="23"/>
        </w:numPr>
        <w:autoSpaceDE w:val="0"/>
        <w:autoSpaceDN w:val="0"/>
        <w:adjustRightInd w:val="0"/>
        <w:spacing w:before="120" w:after="120" w:line="400" w:lineRule="atLeast"/>
        <w:jc w:val="both"/>
        <w:rPr>
          <w:rFonts w:asciiTheme="majorBidi" w:hAnsiTheme="majorBidi" w:cs="AF_Hijaz"/>
          <w:sz w:val="24"/>
          <w:szCs w:val="24"/>
          <w:lang w:val="es-ES_tradnl"/>
        </w:rPr>
      </w:pPr>
      <w:r w:rsidRPr="00870322">
        <w:rPr>
          <w:rFonts w:asciiTheme="majorBidi" w:hAnsiTheme="majorBidi" w:cs="AF_Hijaz"/>
          <w:sz w:val="24"/>
          <w:szCs w:val="24"/>
          <w:lang w:val="es-ES_tradnl"/>
        </w:rPr>
        <w:t>Dr</w:t>
      </w:r>
      <w:r w:rsidR="00FF63CC" w:rsidRPr="00870322">
        <w:rPr>
          <w:rFonts w:asciiTheme="majorBidi" w:hAnsiTheme="majorBidi" w:cs="AF_Hijaz"/>
          <w:sz w:val="24"/>
          <w:szCs w:val="24"/>
          <w:lang w:val="es-ES_tradnl"/>
        </w:rPr>
        <w:t>.</w:t>
      </w:r>
      <w:r w:rsidR="00EB3900">
        <w:rPr>
          <w:rFonts w:asciiTheme="majorBidi" w:hAnsiTheme="majorBidi" w:cs="AF_Hijaz"/>
          <w:sz w:val="24"/>
          <w:szCs w:val="24"/>
          <w:lang w:val="es-ES_tradnl"/>
        </w:rPr>
        <w:t xml:space="preserve"> </w:t>
      </w:r>
      <w:r w:rsidRPr="00870322">
        <w:rPr>
          <w:rFonts w:asciiTheme="majorBidi" w:hAnsiTheme="majorBidi" w:cs="AF_Hijaz"/>
          <w:sz w:val="24"/>
          <w:szCs w:val="24"/>
          <w:lang w:val="es-ES_tradnl"/>
        </w:rPr>
        <w:t>Ángeles</w:t>
      </w:r>
      <w:r w:rsidR="00EB3900">
        <w:rPr>
          <w:rFonts w:asciiTheme="majorBidi" w:hAnsiTheme="majorBidi" w:cs="AF_Hijaz"/>
          <w:sz w:val="24"/>
          <w:szCs w:val="24"/>
          <w:lang w:val="es-ES_tradnl"/>
        </w:rPr>
        <w:t xml:space="preserve"> </w:t>
      </w:r>
      <w:r w:rsidRPr="00870322">
        <w:rPr>
          <w:rFonts w:asciiTheme="majorBidi" w:hAnsiTheme="majorBidi" w:cs="AF_Hijaz"/>
          <w:sz w:val="24"/>
          <w:szCs w:val="24"/>
          <w:lang w:val="es-ES_tradnl"/>
        </w:rPr>
        <w:t>Castaño</w:t>
      </w:r>
      <w:r w:rsidR="00EB3900">
        <w:rPr>
          <w:rFonts w:asciiTheme="majorBidi" w:hAnsiTheme="majorBidi" w:cs="AF_Hijaz"/>
          <w:sz w:val="24"/>
          <w:szCs w:val="24"/>
          <w:lang w:val="es-ES_tradnl"/>
        </w:rPr>
        <w:t xml:space="preserve"> </w:t>
      </w:r>
      <w:r w:rsidRPr="00870322">
        <w:rPr>
          <w:rFonts w:asciiTheme="majorBidi" w:hAnsiTheme="majorBidi" w:cs="AF_Hijaz"/>
          <w:sz w:val="24"/>
          <w:szCs w:val="24"/>
          <w:lang w:val="es-ES_tradnl"/>
        </w:rPr>
        <w:t xml:space="preserve">Madroñal, </w:t>
      </w:r>
      <w:r w:rsidR="000302FF" w:rsidRPr="00870322">
        <w:rPr>
          <w:rFonts w:asciiTheme="majorBidi" w:hAnsiTheme="majorBidi" w:cs="AF_Hijaz"/>
          <w:sz w:val="24"/>
          <w:szCs w:val="24"/>
          <w:lang w:val="es-ES_tradnl"/>
        </w:rPr>
        <w:t>Departamento de</w:t>
      </w:r>
      <w:r w:rsidRPr="00870322">
        <w:rPr>
          <w:rFonts w:asciiTheme="majorBidi" w:hAnsiTheme="majorBidi" w:cs="AF_Hijaz"/>
          <w:sz w:val="24"/>
          <w:szCs w:val="24"/>
          <w:lang w:val="es-ES_tradnl"/>
        </w:rPr>
        <w:t xml:space="preserve"> Antropología Social,</w:t>
      </w:r>
      <w:r w:rsidR="00EB3900">
        <w:rPr>
          <w:rFonts w:asciiTheme="majorBidi" w:hAnsiTheme="majorBidi" w:cs="AF_Hijaz"/>
          <w:sz w:val="24"/>
          <w:szCs w:val="24"/>
          <w:lang w:val="es-ES_tradnl"/>
        </w:rPr>
        <w:t xml:space="preserve"> </w:t>
      </w:r>
      <w:r w:rsidRPr="00870322">
        <w:rPr>
          <w:rFonts w:asciiTheme="majorBidi" w:hAnsiTheme="majorBidi" w:cs="AF_Hijaz"/>
          <w:sz w:val="24"/>
          <w:szCs w:val="24"/>
          <w:lang w:val="es-ES_tradnl"/>
        </w:rPr>
        <w:t>Universidad de Sevilla, (España)</w:t>
      </w:r>
    </w:p>
    <w:p w:rsidR="00683FF3" w:rsidRPr="00870322" w:rsidRDefault="00683FF3" w:rsidP="00FF63CC">
      <w:pPr>
        <w:pStyle w:val="ListParagraph"/>
        <w:numPr>
          <w:ilvl w:val="0"/>
          <w:numId w:val="23"/>
        </w:numPr>
        <w:autoSpaceDE w:val="0"/>
        <w:autoSpaceDN w:val="0"/>
        <w:adjustRightInd w:val="0"/>
        <w:spacing w:before="120" w:after="120" w:line="400" w:lineRule="atLeast"/>
        <w:jc w:val="both"/>
        <w:rPr>
          <w:rFonts w:asciiTheme="majorBidi" w:hAnsiTheme="majorBidi" w:cs="AF_Hijaz"/>
          <w:sz w:val="24"/>
          <w:szCs w:val="24"/>
          <w:lang w:val="es-ES_tradnl"/>
        </w:rPr>
      </w:pPr>
      <w:r w:rsidRPr="00870322">
        <w:rPr>
          <w:rFonts w:asciiTheme="majorBidi" w:hAnsiTheme="majorBidi" w:cs="AF_Hijaz"/>
          <w:sz w:val="24"/>
          <w:szCs w:val="24"/>
          <w:lang w:val="es-ES_tradnl"/>
        </w:rPr>
        <w:t>Dr</w:t>
      </w:r>
      <w:r w:rsidR="00FF63CC" w:rsidRPr="00870322">
        <w:rPr>
          <w:rFonts w:asciiTheme="majorBidi" w:hAnsiTheme="majorBidi" w:cs="AF_Hijaz"/>
          <w:sz w:val="24"/>
          <w:szCs w:val="24"/>
          <w:lang w:val="es-ES_tradnl"/>
        </w:rPr>
        <w:t>.</w:t>
      </w:r>
      <w:r w:rsidR="00EB3900">
        <w:rPr>
          <w:rFonts w:asciiTheme="majorBidi" w:hAnsiTheme="majorBidi" w:cs="AF_Hijaz"/>
          <w:sz w:val="24"/>
          <w:szCs w:val="24"/>
          <w:lang w:val="es-ES_tradnl"/>
        </w:rPr>
        <w:t xml:space="preserve"> </w:t>
      </w:r>
      <w:proofErr w:type="spellStart"/>
      <w:r w:rsidRPr="00870322">
        <w:rPr>
          <w:rFonts w:asciiTheme="majorBidi" w:hAnsiTheme="majorBidi" w:cs="AF_Hijaz"/>
          <w:sz w:val="24"/>
          <w:szCs w:val="24"/>
          <w:lang w:val="es-ES_tradnl"/>
        </w:rPr>
        <w:t>Assumpta</w:t>
      </w:r>
      <w:proofErr w:type="spellEnd"/>
      <w:r w:rsidR="00EB3900">
        <w:rPr>
          <w:rFonts w:asciiTheme="majorBidi" w:hAnsiTheme="majorBidi" w:cs="AF_Hijaz"/>
          <w:sz w:val="24"/>
          <w:szCs w:val="24"/>
          <w:lang w:val="es-ES_tradnl"/>
        </w:rPr>
        <w:t xml:space="preserve"> </w:t>
      </w:r>
      <w:r w:rsidRPr="00870322">
        <w:rPr>
          <w:rFonts w:asciiTheme="majorBidi" w:hAnsiTheme="majorBidi" w:cs="AF_Hijaz"/>
          <w:sz w:val="24"/>
          <w:szCs w:val="24"/>
          <w:lang w:val="es-ES_tradnl"/>
        </w:rPr>
        <w:t>Sabuco</w:t>
      </w:r>
      <w:r w:rsidR="00EB3900">
        <w:rPr>
          <w:rFonts w:asciiTheme="majorBidi" w:hAnsiTheme="majorBidi" w:cs="AF_Hijaz"/>
          <w:sz w:val="24"/>
          <w:szCs w:val="24"/>
          <w:lang w:val="es-ES_tradnl"/>
        </w:rPr>
        <w:t xml:space="preserve"> </w:t>
      </w:r>
      <w:r w:rsidRPr="00870322">
        <w:rPr>
          <w:rFonts w:asciiTheme="majorBidi" w:hAnsiTheme="majorBidi" w:cs="AF_Hijaz"/>
          <w:sz w:val="24"/>
          <w:szCs w:val="24"/>
          <w:lang w:val="es-ES_tradnl"/>
        </w:rPr>
        <w:t xml:space="preserve">Cantó, </w:t>
      </w:r>
      <w:r w:rsidR="000302FF" w:rsidRPr="00870322">
        <w:rPr>
          <w:rFonts w:asciiTheme="majorBidi" w:hAnsiTheme="majorBidi" w:cs="AF_Hijaz"/>
          <w:sz w:val="24"/>
          <w:szCs w:val="24"/>
          <w:lang w:val="es-ES_tradnl"/>
        </w:rPr>
        <w:t>Departamento de</w:t>
      </w:r>
      <w:r w:rsidRPr="00870322">
        <w:rPr>
          <w:rFonts w:asciiTheme="majorBidi" w:hAnsiTheme="majorBidi" w:cs="AF_Hijaz"/>
          <w:sz w:val="24"/>
          <w:szCs w:val="24"/>
          <w:lang w:val="es-ES_tradnl"/>
        </w:rPr>
        <w:t xml:space="preserve"> Antropología Social,</w:t>
      </w:r>
      <w:r w:rsidR="00EB3900">
        <w:rPr>
          <w:rFonts w:asciiTheme="majorBidi" w:hAnsiTheme="majorBidi" w:cs="AF_Hijaz"/>
          <w:sz w:val="24"/>
          <w:szCs w:val="24"/>
          <w:lang w:val="es-ES_tradnl"/>
        </w:rPr>
        <w:t xml:space="preserve"> </w:t>
      </w:r>
      <w:r w:rsidRPr="00870322">
        <w:rPr>
          <w:rFonts w:asciiTheme="majorBidi" w:hAnsiTheme="majorBidi" w:cs="AF_Hijaz"/>
          <w:sz w:val="24"/>
          <w:szCs w:val="24"/>
          <w:lang w:val="es-ES_tradnl"/>
        </w:rPr>
        <w:t>Universidad de Sevilla, (España)</w:t>
      </w:r>
    </w:p>
    <w:p w:rsidR="007A3F64" w:rsidRPr="00DB157E" w:rsidRDefault="007A3F64" w:rsidP="002E295D">
      <w:pPr>
        <w:pStyle w:val="ListParagraph"/>
        <w:numPr>
          <w:ilvl w:val="0"/>
          <w:numId w:val="23"/>
        </w:numPr>
        <w:autoSpaceDE w:val="0"/>
        <w:autoSpaceDN w:val="0"/>
        <w:adjustRightInd w:val="0"/>
        <w:spacing w:before="120" w:after="120" w:line="400" w:lineRule="atLeast"/>
        <w:jc w:val="both"/>
        <w:rPr>
          <w:rFonts w:asciiTheme="majorBidi" w:hAnsiTheme="majorBidi" w:cs="AF_Hijaz"/>
          <w:sz w:val="24"/>
          <w:szCs w:val="24"/>
          <w:lang w:val="en-US"/>
        </w:rPr>
      </w:pPr>
      <w:r w:rsidRPr="00DB157E">
        <w:rPr>
          <w:rFonts w:asciiTheme="majorBidi" w:hAnsiTheme="majorBidi" w:cs="AF_Hijaz"/>
          <w:sz w:val="24"/>
          <w:szCs w:val="24"/>
          <w:lang w:val="en-US"/>
        </w:rPr>
        <w:t xml:space="preserve">Dr.  KAMANA </w:t>
      </w:r>
      <w:proofErr w:type="spellStart"/>
      <w:r w:rsidRPr="00DB157E">
        <w:rPr>
          <w:rFonts w:asciiTheme="majorBidi" w:hAnsiTheme="majorBidi" w:cs="AF_Hijaz"/>
          <w:sz w:val="24"/>
          <w:szCs w:val="24"/>
          <w:lang w:val="en-US"/>
        </w:rPr>
        <w:t>Pouwisawè</w:t>
      </w:r>
      <w:proofErr w:type="spellEnd"/>
      <w:r w:rsidRPr="00DB157E">
        <w:rPr>
          <w:rFonts w:asciiTheme="majorBidi" w:hAnsiTheme="majorBidi" w:cs="AF_Hijaz"/>
          <w:sz w:val="24"/>
          <w:szCs w:val="24"/>
          <w:lang w:val="en-US"/>
        </w:rPr>
        <w:t xml:space="preserve">, University of </w:t>
      </w:r>
      <w:proofErr w:type="spellStart"/>
      <w:r w:rsidRPr="00DB157E">
        <w:rPr>
          <w:rFonts w:asciiTheme="majorBidi" w:hAnsiTheme="majorBidi" w:cs="AF_Hijaz"/>
          <w:sz w:val="24"/>
          <w:szCs w:val="24"/>
          <w:lang w:val="en-US"/>
        </w:rPr>
        <w:t>Lomé</w:t>
      </w:r>
      <w:proofErr w:type="spellEnd"/>
      <w:r w:rsidRPr="00DB157E">
        <w:rPr>
          <w:rFonts w:asciiTheme="majorBidi" w:hAnsiTheme="majorBidi" w:cs="AF_Hijaz"/>
          <w:sz w:val="24"/>
          <w:szCs w:val="24"/>
          <w:lang w:val="en-US"/>
        </w:rPr>
        <w:t xml:space="preserve">, </w:t>
      </w:r>
      <w:r w:rsidR="00D34714" w:rsidRPr="00DB157E">
        <w:rPr>
          <w:rFonts w:asciiTheme="majorBidi" w:hAnsiTheme="majorBidi" w:cs="AF_Hijaz"/>
          <w:sz w:val="24"/>
          <w:szCs w:val="24"/>
          <w:lang w:val="en-US"/>
        </w:rPr>
        <w:t>(</w:t>
      </w:r>
      <w:r w:rsidRPr="00DB157E">
        <w:rPr>
          <w:rFonts w:asciiTheme="majorBidi" w:hAnsiTheme="majorBidi" w:cs="AF_Hijaz"/>
          <w:sz w:val="24"/>
          <w:szCs w:val="24"/>
          <w:lang w:val="en-US"/>
        </w:rPr>
        <w:t>Togo</w:t>
      </w:r>
      <w:r w:rsidR="00D34714" w:rsidRPr="00DB157E">
        <w:rPr>
          <w:rFonts w:asciiTheme="majorBidi" w:hAnsiTheme="majorBidi" w:cs="AF_Hijaz"/>
          <w:sz w:val="24"/>
          <w:szCs w:val="24"/>
          <w:lang w:val="en-US"/>
        </w:rPr>
        <w:t>)</w:t>
      </w:r>
      <w:r w:rsidRPr="00DB157E">
        <w:rPr>
          <w:rFonts w:asciiTheme="majorBidi" w:hAnsiTheme="majorBidi" w:cs="AF_Hijaz"/>
          <w:sz w:val="24"/>
          <w:szCs w:val="24"/>
          <w:lang w:val="en-US"/>
        </w:rPr>
        <w:t>.</w:t>
      </w:r>
    </w:p>
    <w:p w:rsidR="007A3F64" w:rsidRPr="00DB157E" w:rsidRDefault="007A3F64" w:rsidP="002E295D">
      <w:pPr>
        <w:pStyle w:val="ListParagraph"/>
        <w:numPr>
          <w:ilvl w:val="0"/>
          <w:numId w:val="23"/>
        </w:numPr>
        <w:autoSpaceDE w:val="0"/>
        <w:autoSpaceDN w:val="0"/>
        <w:adjustRightInd w:val="0"/>
        <w:spacing w:before="120" w:after="120" w:line="400" w:lineRule="atLeast"/>
        <w:jc w:val="both"/>
        <w:rPr>
          <w:rFonts w:asciiTheme="majorBidi" w:hAnsiTheme="majorBidi" w:cs="AF_Hijaz"/>
          <w:sz w:val="24"/>
          <w:szCs w:val="24"/>
          <w:lang w:val="en-US"/>
        </w:rPr>
      </w:pPr>
      <w:r w:rsidRPr="00DB157E">
        <w:rPr>
          <w:rFonts w:asciiTheme="majorBidi" w:hAnsiTheme="majorBidi" w:cs="AF_Hijaz"/>
          <w:sz w:val="24"/>
          <w:szCs w:val="24"/>
          <w:lang w:val="en-US"/>
        </w:rPr>
        <w:t xml:space="preserve">Dr. </w:t>
      </w:r>
      <w:proofErr w:type="spellStart"/>
      <w:r w:rsidRPr="00DB157E">
        <w:rPr>
          <w:rFonts w:asciiTheme="majorBidi" w:hAnsiTheme="majorBidi" w:cs="AF_Hijaz"/>
          <w:sz w:val="24"/>
          <w:szCs w:val="24"/>
          <w:lang w:val="en-US"/>
        </w:rPr>
        <w:t>Appoline</w:t>
      </w:r>
      <w:proofErr w:type="spellEnd"/>
      <w:r w:rsidR="00EB3900">
        <w:rPr>
          <w:rFonts w:asciiTheme="majorBidi" w:hAnsiTheme="majorBidi" w:cs="AF_Hijaz"/>
          <w:sz w:val="24"/>
          <w:szCs w:val="24"/>
          <w:lang w:val="en-US"/>
        </w:rPr>
        <w:t xml:space="preserve"> </w:t>
      </w:r>
      <w:proofErr w:type="spellStart"/>
      <w:r w:rsidRPr="00DB157E">
        <w:rPr>
          <w:rFonts w:asciiTheme="majorBidi" w:hAnsiTheme="majorBidi" w:cs="AF_Hijaz"/>
          <w:sz w:val="24"/>
          <w:szCs w:val="24"/>
          <w:lang w:val="en-US"/>
        </w:rPr>
        <w:t>Fonton</w:t>
      </w:r>
      <w:proofErr w:type="spellEnd"/>
      <w:r w:rsidRPr="00DB157E">
        <w:rPr>
          <w:rFonts w:asciiTheme="majorBidi" w:hAnsiTheme="majorBidi" w:cs="AF_Hijaz"/>
          <w:sz w:val="24"/>
          <w:szCs w:val="24"/>
          <w:lang w:val="en-US"/>
        </w:rPr>
        <w:t xml:space="preserve">, University of Laval, </w:t>
      </w:r>
      <w:r w:rsidR="00D34714" w:rsidRPr="00DB157E">
        <w:rPr>
          <w:rFonts w:asciiTheme="majorBidi" w:hAnsiTheme="majorBidi" w:cs="AF_Hijaz"/>
          <w:sz w:val="24"/>
          <w:szCs w:val="24"/>
          <w:lang w:val="en-US"/>
        </w:rPr>
        <w:t>(</w:t>
      </w:r>
      <w:r w:rsidRPr="00DB157E">
        <w:rPr>
          <w:rFonts w:asciiTheme="majorBidi" w:hAnsiTheme="majorBidi" w:cs="AF_Hijaz"/>
          <w:sz w:val="24"/>
          <w:szCs w:val="24"/>
          <w:lang w:val="en-US"/>
        </w:rPr>
        <w:t>Canada</w:t>
      </w:r>
      <w:r w:rsidR="00D34714" w:rsidRPr="00DB157E">
        <w:rPr>
          <w:rFonts w:asciiTheme="majorBidi" w:hAnsiTheme="majorBidi" w:cs="AF_Hijaz"/>
          <w:sz w:val="24"/>
          <w:szCs w:val="24"/>
          <w:lang w:val="en-US"/>
        </w:rPr>
        <w:t>).</w:t>
      </w:r>
    </w:p>
    <w:p w:rsidR="007A3F64" w:rsidRPr="00DB157E" w:rsidRDefault="007A3F64" w:rsidP="002E295D">
      <w:pPr>
        <w:pStyle w:val="ListParagraph"/>
        <w:numPr>
          <w:ilvl w:val="0"/>
          <w:numId w:val="23"/>
        </w:numPr>
        <w:autoSpaceDE w:val="0"/>
        <w:autoSpaceDN w:val="0"/>
        <w:adjustRightInd w:val="0"/>
        <w:spacing w:before="120" w:after="120" w:line="400" w:lineRule="atLeast"/>
        <w:jc w:val="both"/>
        <w:rPr>
          <w:rFonts w:asciiTheme="majorBidi" w:hAnsiTheme="majorBidi" w:cs="AF_Hijaz"/>
          <w:sz w:val="24"/>
          <w:szCs w:val="24"/>
          <w:lang w:val="en-US"/>
        </w:rPr>
      </w:pPr>
      <w:r w:rsidRPr="00DB157E">
        <w:rPr>
          <w:rFonts w:asciiTheme="majorBidi" w:hAnsiTheme="majorBidi" w:cs="AF_Hijaz"/>
          <w:sz w:val="24"/>
          <w:szCs w:val="24"/>
          <w:lang w:val="en-US"/>
        </w:rPr>
        <w:t xml:space="preserve">Dr. Eva Fuchs: Social Anthropologist, university of Hamburg, </w:t>
      </w:r>
      <w:r w:rsidR="00D34714" w:rsidRPr="00DB157E">
        <w:rPr>
          <w:rFonts w:asciiTheme="majorBidi" w:hAnsiTheme="majorBidi" w:cs="AF_Hijaz"/>
          <w:sz w:val="24"/>
          <w:szCs w:val="24"/>
          <w:lang w:val="en-US"/>
        </w:rPr>
        <w:t>(</w:t>
      </w:r>
      <w:r w:rsidRPr="00DB157E">
        <w:rPr>
          <w:rFonts w:asciiTheme="majorBidi" w:hAnsiTheme="majorBidi" w:cs="AF_Hijaz"/>
          <w:sz w:val="24"/>
          <w:szCs w:val="24"/>
          <w:lang w:val="en-US"/>
        </w:rPr>
        <w:t>Germany</w:t>
      </w:r>
      <w:r w:rsidR="00D34714" w:rsidRPr="00DB157E">
        <w:rPr>
          <w:rFonts w:asciiTheme="majorBidi" w:hAnsiTheme="majorBidi" w:cs="AF_Hijaz"/>
          <w:sz w:val="24"/>
          <w:szCs w:val="24"/>
          <w:lang w:val="en-US"/>
        </w:rPr>
        <w:t>)</w:t>
      </w:r>
      <w:r w:rsidRPr="00DB157E">
        <w:rPr>
          <w:rFonts w:asciiTheme="majorBidi" w:hAnsiTheme="majorBidi" w:cs="AF_Hijaz"/>
          <w:sz w:val="24"/>
          <w:szCs w:val="24"/>
          <w:lang w:val="en-US"/>
        </w:rPr>
        <w:t>.</w:t>
      </w:r>
    </w:p>
    <w:p w:rsidR="007A3F64" w:rsidRPr="00DB157E" w:rsidRDefault="00D87B14" w:rsidP="002E295D">
      <w:pPr>
        <w:pStyle w:val="ListParagraph"/>
        <w:numPr>
          <w:ilvl w:val="0"/>
          <w:numId w:val="23"/>
        </w:numPr>
        <w:spacing w:before="120" w:after="120" w:line="400" w:lineRule="atLeast"/>
        <w:jc w:val="both"/>
        <w:rPr>
          <w:rFonts w:asciiTheme="majorBidi" w:hAnsiTheme="majorBidi" w:cs="AF_Hijaz"/>
          <w:sz w:val="24"/>
          <w:szCs w:val="24"/>
        </w:rPr>
      </w:pPr>
      <w:r w:rsidRPr="00DB157E">
        <w:rPr>
          <w:rFonts w:asciiTheme="majorBidi" w:hAnsiTheme="majorBidi" w:cs="AF_Hijaz"/>
          <w:sz w:val="24"/>
          <w:szCs w:val="24"/>
        </w:rPr>
        <w:t xml:space="preserve">Dr. </w:t>
      </w:r>
      <w:r w:rsidR="007A3F64" w:rsidRPr="00DB157E">
        <w:rPr>
          <w:rFonts w:asciiTheme="majorBidi" w:hAnsiTheme="majorBidi" w:cs="AF_Hijaz"/>
          <w:sz w:val="24"/>
          <w:szCs w:val="24"/>
        </w:rPr>
        <w:t xml:space="preserve">Ernest </w:t>
      </w:r>
      <w:proofErr w:type="spellStart"/>
      <w:r w:rsidR="007A3F64" w:rsidRPr="00DB157E">
        <w:rPr>
          <w:rFonts w:asciiTheme="majorBidi" w:hAnsiTheme="majorBidi" w:cs="AF_Hijaz"/>
          <w:sz w:val="24"/>
          <w:szCs w:val="24"/>
        </w:rPr>
        <w:t>Messina</w:t>
      </w:r>
      <w:proofErr w:type="spellEnd"/>
      <w:r w:rsidR="00EB3900">
        <w:rPr>
          <w:rFonts w:asciiTheme="majorBidi" w:hAnsiTheme="majorBidi" w:cs="AF_Hijaz"/>
          <w:sz w:val="24"/>
          <w:szCs w:val="24"/>
        </w:rPr>
        <w:t xml:space="preserve"> </w:t>
      </w:r>
      <w:proofErr w:type="spellStart"/>
      <w:r w:rsidR="007A3F64" w:rsidRPr="00DB157E">
        <w:rPr>
          <w:rFonts w:asciiTheme="majorBidi" w:hAnsiTheme="majorBidi" w:cs="AF_Hijaz"/>
          <w:sz w:val="24"/>
          <w:szCs w:val="24"/>
        </w:rPr>
        <w:t>Mvogo</w:t>
      </w:r>
      <w:proofErr w:type="spellEnd"/>
      <w:r w:rsidR="007A3F64" w:rsidRPr="00DB157E">
        <w:rPr>
          <w:rFonts w:asciiTheme="majorBidi" w:hAnsiTheme="majorBidi" w:cs="AF_Hijaz"/>
          <w:sz w:val="24"/>
          <w:szCs w:val="24"/>
        </w:rPr>
        <w:t>, Université de Douala-</w:t>
      </w:r>
      <w:r w:rsidR="00D34714" w:rsidRPr="00DB157E">
        <w:rPr>
          <w:rFonts w:asciiTheme="majorBidi" w:hAnsiTheme="majorBidi" w:cs="AF_Hijaz"/>
          <w:sz w:val="24"/>
          <w:szCs w:val="24"/>
        </w:rPr>
        <w:t xml:space="preserve"> (</w:t>
      </w:r>
      <w:r w:rsidR="007A3F64" w:rsidRPr="00DB157E">
        <w:rPr>
          <w:rFonts w:asciiTheme="majorBidi" w:hAnsiTheme="majorBidi" w:cs="AF_Hijaz"/>
          <w:sz w:val="24"/>
          <w:szCs w:val="24"/>
        </w:rPr>
        <w:t>Cameroun</w:t>
      </w:r>
      <w:r w:rsidR="00D34714" w:rsidRPr="00DB157E">
        <w:rPr>
          <w:rFonts w:asciiTheme="majorBidi" w:hAnsiTheme="majorBidi" w:cs="AF_Hijaz"/>
          <w:sz w:val="24"/>
          <w:szCs w:val="24"/>
        </w:rPr>
        <w:t>).</w:t>
      </w:r>
    </w:p>
    <w:p w:rsidR="007A3F64" w:rsidRPr="00DB157E" w:rsidRDefault="00D87B14" w:rsidP="002E295D">
      <w:pPr>
        <w:pStyle w:val="ListParagraph"/>
        <w:numPr>
          <w:ilvl w:val="0"/>
          <w:numId w:val="23"/>
        </w:numPr>
        <w:spacing w:before="120" w:after="120" w:line="400" w:lineRule="atLeast"/>
        <w:jc w:val="both"/>
        <w:rPr>
          <w:rFonts w:asciiTheme="majorBidi" w:hAnsiTheme="majorBidi" w:cs="AF_Hijaz"/>
          <w:sz w:val="24"/>
          <w:szCs w:val="24"/>
        </w:rPr>
      </w:pPr>
      <w:r w:rsidRPr="00DB157E">
        <w:rPr>
          <w:rFonts w:asciiTheme="majorBidi" w:hAnsiTheme="majorBidi" w:cs="AF_Hijaz"/>
          <w:sz w:val="24"/>
          <w:szCs w:val="24"/>
        </w:rPr>
        <w:t xml:space="preserve">Dr. </w:t>
      </w:r>
      <w:r w:rsidR="007A3F64" w:rsidRPr="00DB157E">
        <w:rPr>
          <w:rFonts w:asciiTheme="majorBidi" w:hAnsiTheme="majorBidi" w:cs="AF_Hijaz"/>
          <w:sz w:val="24"/>
          <w:szCs w:val="24"/>
        </w:rPr>
        <w:t>Silvère Konan, Université d’Abidjan</w:t>
      </w:r>
      <w:r w:rsidRPr="00DB157E">
        <w:rPr>
          <w:rFonts w:asciiTheme="majorBidi" w:hAnsiTheme="majorBidi" w:cs="AF_Hijaz"/>
          <w:sz w:val="24"/>
          <w:szCs w:val="24"/>
        </w:rPr>
        <w:t xml:space="preserve"> (</w:t>
      </w:r>
      <w:r w:rsidR="00D34714" w:rsidRPr="00DB157E">
        <w:rPr>
          <w:rFonts w:asciiTheme="majorBidi" w:hAnsiTheme="majorBidi" w:cs="AF_Hijaz"/>
          <w:sz w:val="24"/>
          <w:szCs w:val="24"/>
        </w:rPr>
        <w:t>Codé Voire).</w:t>
      </w:r>
    </w:p>
    <w:p w:rsidR="00D87B14" w:rsidRPr="00DB157E" w:rsidRDefault="00D87B14" w:rsidP="002E295D">
      <w:pPr>
        <w:pStyle w:val="ListParagraph"/>
        <w:numPr>
          <w:ilvl w:val="0"/>
          <w:numId w:val="23"/>
        </w:numPr>
        <w:spacing w:before="120" w:after="120" w:line="400" w:lineRule="atLeast"/>
        <w:rPr>
          <w:rFonts w:asciiTheme="majorBidi" w:hAnsiTheme="majorBidi" w:cs="AF_Hijaz"/>
          <w:sz w:val="24"/>
          <w:szCs w:val="24"/>
        </w:rPr>
      </w:pPr>
      <w:r w:rsidRPr="00DB157E">
        <w:rPr>
          <w:rFonts w:asciiTheme="majorBidi" w:hAnsiTheme="majorBidi" w:cs="AF_Hijaz"/>
          <w:sz w:val="24"/>
          <w:szCs w:val="24"/>
        </w:rPr>
        <w:t>Dr. Pierre</w:t>
      </w:r>
      <w:r w:rsidR="00EB3900">
        <w:rPr>
          <w:rFonts w:asciiTheme="majorBidi" w:hAnsiTheme="majorBidi" w:cs="AF_Hijaz"/>
          <w:sz w:val="24"/>
          <w:szCs w:val="24"/>
        </w:rPr>
        <w:t xml:space="preserve"> </w:t>
      </w:r>
      <w:proofErr w:type="spellStart"/>
      <w:r w:rsidR="00D34714" w:rsidRPr="00DB157E">
        <w:rPr>
          <w:rFonts w:asciiTheme="majorBidi" w:hAnsiTheme="majorBidi" w:cs="AF_Hijaz"/>
          <w:sz w:val="24"/>
          <w:szCs w:val="24"/>
        </w:rPr>
        <w:t>Kamdem</w:t>
      </w:r>
      <w:proofErr w:type="spellEnd"/>
      <w:r w:rsidR="00D34714" w:rsidRPr="00DB157E">
        <w:rPr>
          <w:rFonts w:asciiTheme="majorBidi" w:hAnsiTheme="majorBidi" w:cs="AF_Hijaz"/>
          <w:sz w:val="24"/>
          <w:szCs w:val="24"/>
        </w:rPr>
        <w:t>, Université de Poitiers, (France).</w:t>
      </w:r>
    </w:p>
    <w:p w:rsidR="00D87B14" w:rsidRPr="00DB157E" w:rsidRDefault="00D87B14" w:rsidP="002E295D">
      <w:pPr>
        <w:pStyle w:val="ListParagraph"/>
        <w:numPr>
          <w:ilvl w:val="0"/>
          <w:numId w:val="23"/>
        </w:numPr>
        <w:spacing w:before="120" w:after="120" w:line="400" w:lineRule="atLeast"/>
        <w:rPr>
          <w:rFonts w:asciiTheme="majorBidi" w:hAnsiTheme="majorBidi" w:cs="AF_Hijaz"/>
          <w:sz w:val="24"/>
          <w:szCs w:val="24"/>
        </w:rPr>
      </w:pPr>
      <w:r w:rsidRPr="00DB157E">
        <w:rPr>
          <w:rFonts w:asciiTheme="majorBidi" w:hAnsiTheme="majorBidi" w:cs="AF_Hijaz"/>
          <w:sz w:val="24"/>
          <w:szCs w:val="24"/>
        </w:rPr>
        <w:t xml:space="preserve">Dr. Emmanuel Noel </w:t>
      </w:r>
      <w:proofErr w:type="spellStart"/>
      <w:r w:rsidRPr="00DB157E">
        <w:rPr>
          <w:rFonts w:asciiTheme="majorBidi" w:hAnsiTheme="majorBidi" w:cs="AF_Hijaz"/>
          <w:sz w:val="24"/>
          <w:szCs w:val="24"/>
        </w:rPr>
        <w:t>Babissagana</w:t>
      </w:r>
      <w:proofErr w:type="spellEnd"/>
      <w:r w:rsidRPr="00DB157E">
        <w:rPr>
          <w:rFonts w:asciiTheme="majorBidi" w:hAnsiTheme="majorBidi" w:cs="AF_Hijaz"/>
          <w:sz w:val="24"/>
          <w:szCs w:val="24"/>
        </w:rPr>
        <w:t xml:space="preserve">, Université catholique </w:t>
      </w:r>
      <w:r w:rsidR="00D34714" w:rsidRPr="00DB157E">
        <w:rPr>
          <w:rFonts w:asciiTheme="majorBidi" w:hAnsiTheme="majorBidi" w:cs="AF_Hijaz"/>
          <w:sz w:val="24"/>
          <w:szCs w:val="24"/>
        </w:rPr>
        <w:t>(</w:t>
      </w:r>
      <w:r w:rsidRPr="00DB157E">
        <w:rPr>
          <w:rFonts w:asciiTheme="majorBidi" w:hAnsiTheme="majorBidi" w:cs="AF_Hijaz"/>
          <w:sz w:val="24"/>
          <w:szCs w:val="24"/>
        </w:rPr>
        <w:t>d’Afrique centrale</w:t>
      </w:r>
      <w:r w:rsidR="00D34714" w:rsidRPr="00DB157E">
        <w:rPr>
          <w:rFonts w:asciiTheme="majorBidi" w:hAnsiTheme="majorBidi" w:cs="AF_Hijaz"/>
          <w:sz w:val="24"/>
          <w:szCs w:val="24"/>
        </w:rPr>
        <w:t>).</w:t>
      </w:r>
    </w:p>
    <w:p w:rsidR="00A639F4" w:rsidRPr="002310F2" w:rsidRDefault="00A639F4" w:rsidP="00160392">
      <w:pPr>
        <w:shd w:val="clear" w:color="auto" w:fill="FFFFFF" w:themeFill="background1"/>
        <w:tabs>
          <w:tab w:val="left" w:pos="6912"/>
        </w:tabs>
        <w:bidi/>
        <w:jc w:val="both"/>
        <w:rPr>
          <w:rFonts w:ascii="Sakkal Majalla" w:hAnsi="Sakkal Majalla" w:cs="arabswell_1"/>
          <w:bCs/>
          <w:outline/>
          <w:color w:val="C00000"/>
          <w:sz w:val="32"/>
          <w:szCs w:val="32"/>
          <w:shd w:val="clear" w:color="auto" w:fill="C8EEFD" w:themeFill="accent3" w:themeFillTint="33"/>
          <w:rtl/>
          <w:lang w:bidi="ar-DZ"/>
          <w14:textOutline w14:w="9525" w14:cap="flat" w14:cmpd="sng" w14:algn="ctr">
            <w14:solidFill>
              <w14:srgbClr w14:val="C00000"/>
            </w14:solidFill>
            <w14:prstDash w14:val="solid"/>
            <w14:round/>
          </w14:textOutline>
          <w14:textFill>
            <w14:noFill/>
          </w14:textFill>
        </w:rPr>
      </w:pPr>
      <w:r w:rsidRPr="00160392">
        <w:rPr>
          <w:rFonts w:ascii="Sakkal Majalla" w:hAnsi="Sakkal Majalla" w:cs="arabswell_1"/>
          <w:bCs/>
          <w:outline/>
          <w:color w:val="C00000"/>
          <w:sz w:val="32"/>
          <w:szCs w:val="32"/>
          <w:shd w:val="clear" w:color="auto" w:fill="FFFFFF" w:themeFill="background1"/>
          <w:rtl/>
          <w:lang w:bidi="ar-DZ"/>
          <w14:textOutline w14:w="9525" w14:cap="flat" w14:cmpd="sng" w14:algn="ctr">
            <w14:solidFill>
              <w14:srgbClr w14:val="C00000"/>
            </w14:solidFill>
            <w14:prstDash w14:val="solid"/>
            <w14:round/>
          </w14:textOutline>
          <w14:textFill>
            <w14:noFill/>
          </w14:textFill>
        </w:rPr>
        <w:t>اللجنة التنظيمية</w:t>
      </w:r>
      <w:r w:rsidR="00073392" w:rsidRPr="00160392">
        <w:rPr>
          <w:rFonts w:ascii="Sakkal Majalla" w:hAnsi="Sakkal Majalla" w:cs="arabswell_1"/>
          <w:bCs/>
          <w:outline/>
          <w:color w:val="C00000"/>
          <w:sz w:val="32"/>
          <w:szCs w:val="32"/>
          <w:shd w:val="clear" w:color="auto" w:fill="FFFFFF" w:themeFill="background1"/>
          <w:rtl/>
          <w:lang w:bidi="ar-DZ"/>
          <w14:textOutline w14:w="9525" w14:cap="flat" w14:cmpd="sng" w14:algn="ctr">
            <w14:solidFill>
              <w14:srgbClr w14:val="C00000"/>
            </w14:solidFill>
            <w14:prstDash w14:val="solid"/>
            <w14:round/>
          </w14:textOutline>
          <w14:textFill>
            <w14:noFill/>
          </w14:textFill>
        </w:rPr>
        <w:t>:</w:t>
      </w:r>
      <w:r w:rsidRPr="00160392">
        <w:rPr>
          <w:rFonts w:ascii="Sakkal Majalla" w:hAnsi="Sakkal Majalla" w:cs="arabswell_1"/>
          <w:bCs/>
          <w:outline/>
          <w:color w:val="000000"/>
          <w:sz w:val="32"/>
          <w:szCs w:val="32"/>
          <w:shd w:val="clear" w:color="auto" w:fill="FFFFFF" w:themeFill="background1"/>
          <w:rtl/>
          <w:lang w:bidi="ar-DZ"/>
          <w14:textOutline w14:w="9525" w14:cap="flat" w14:cmpd="sng" w14:algn="ctr">
            <w14:solidFill>
              <w14:srgbClr w14:val="000000"/>
            </w14:solidFill>
            <w14:prstDash w14:val="solid"/>
            <w14:round/>
          </w14:textOutline>
          <w14:textFill>
            <w14:noFill/>
          </w14:textFill>
        </w:rPr>
        <w:t>(</w:t>
      </w:r>
      <w:r w:rsidR="00073392" w:rsidRPr="00160392">
        <w:rPr>
          <w:rFonts w:ascii="Sakkal Majalla" w:hAnsi="Sakkal Majalla" w:cs="arabswell_1"/>
          <w:bCs/>
          <w:outline/>
          <w:color w:val="000000"/>
          <w:sz w:val="32"/>
          <w:szCs w:val="32"/>
          <w:shd w:val="clear" w:color="auto" w:fill="FFFFFF" w:themeFill="background1"/>
          <w:rtl/>
          <w:lang w:bidi="ar-DZ"/>
          <w14:textOutline w14:w="9525" w14:cap="flat" w14:cmpd="sng" w14:algn="ctr">
            <w14:solidFill>
              <w14:srgbClr w14:val="000000"/>
            </w14:solidFill>
            <w14:prstDash w14:val="solid"/>
            <w14:round/>
          </w14:textOutline>
          <w14:textFill>
            <w14:noFill/>
          </w14:textFill>
        </w:rPr>
        <w:t xml:space="preserve">الرئيس: </w:t>
      </w:r>
      <w:r w:rsidR="000302FF" w:rsidRPr="00160392">
        <w:rPr>
          <w:rFonts w:ascii="Sakkal Majalla" w:hAnsi="Sakkal Majalla" w:cs="arabswell_1" w:hint="cs"/>
          <w:bCs/>
          <w:outline/>
          <w:color w:val="000000"/>
          <w:sz w:val="32"/>
          <w:szCs w:val="32"/>
          <w:shd w:val="clear" w:color="auto" w:fill="FFFFFF" w:themeFill="background1"/>
          <w:rtl/>
          <w:lang w:bidi="ar-DZ"/>
          <w14:textOutline w14:w="9525" w14:cap="flat" w14:cmpd="sng" w14:algn="ctr">
            <w14:solidFill>
              <w14:srgbClr w14:val="000000"/>
            </w14:solidFill>
            <w14:prstDash w14:val="solid"/>
            <w14:round/>
          </w14:textOutline>
          <w14:textFill>
            <w14:noFill/>
          </w14:textFill>
        </w:rPr>
        <w:t>د</w:t>
      </w:r>
      <w:r w:rsidR="00A43FE6" w:rsidRPr="00160392">
        <w:rPr>
          <w:rFonts w:ascii="Sakkal Majalla" w:hAnsi="Sakkal Majalla" w:cs="arabswell_1" w:hint="cs"/>
          <w:bCs/>
          <w:outline/>
          <w:color w:val="000000"/>
          <w:sz w:val="32"/>
          <w:szCs w:val="32"/>
          <w:shd w:val="clear" w:color="auto" w:fill="FFFFFF" w:themeFill="background1"/>
          <w:rtl/>
          <w:lang w:bidi="ar-DZ"/>
          <w14:textOutline w14:w="9525" w14:cap="flat" w14:cmpd="sng" w14:algn="ctr">
            <w14:solidFill>
              <w14:srgbClr w14:val="000000"/>
            </w14:solidFill>
            <w14:prstDash w14:val="solid"/>
            <w14:round/>
          </w14:textOutline>
          <w14:textFill>
            <w14:noFill/>
          </w14:textFill>
        </w:rPr>
        <w:t>.</w:t>
      </w:r>
      <w:r w:rsidR="00A43FE6" w:rsidRPr="00160392">
        <w:rPr>
          <w:rFonts w:ascii="Sakkal Majalla" w:hAnsi="Sakkal Majalla" w:cs="arabswell_1"/>
          <w:bCs/>
          <w:sz w:val="32"/>
          <w:szCs w:val="32"/>
          <w:shd w:val="clear" w:color="auto" w:fill="FFFFFF" w:themeFill="background1"/>
          <w:rtl/>
          <w:lang w:bidi="ar-DZ"/>
        </w:rPr>
        <w:t xml:space="preserve"> المعتصم الشارف</w:t>
      </w:r>
      <w:r w:rsidR="00073392" w:rsidRPr="00160392">
        <w:rPr>
          <w:rFonts w:ascii="Sakkal Majalla" w:hAnsi="Sakkal Majalla" w:cs="arabswell_1"/>
          <w:bCs/>
          <w:outline/>
          <w:color w:val="000000"/>
          <w:sz w:val="32"/>
          <w:szCs w:val="32"/>
          <w:shd w:val="clear" w:color="auto" w:fill="FFFFFF" w:themeFill="background1"/>
          <w:rtl/>
          <w:lang w:bidi="ar-DZ"/>
          <w14:textOutline w14:w="9525" w14:cap="flat" w14:cmpd="sng" w14:algn="ctr">
            <w14:solidFill>
              <w14:srgbClr w14:val="000000"/>
            </w14:solidFill>
            <w14:prstDash w14:val="solid"/>
            <w14:round/>
          </w14:textOutline>
          <w14:textFill>
            <w14:noFill/>
          </w14:textFill>
        </w:rPr>
        <w:t>)</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عبد الرحمان الزكريتي، أستاذ علم الاجتماع،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محمد العماري، أستاذ الفلسفة،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MA"/>
        </w:rPr>
        <w:t>د. احمد بوعود،</w:t>
      </w:r>
      <w:r>
        <w:rPr>
          <w:rFonts w:ascii="Sakkal Majalla" w:hAnsi="Sakkal Majalla" w:cs="AF_Hijaz" w:hint="cs"/>
          <w:sz w:val="28"/>
          <w:szCs w:val="28"/>
          <w:rtl/>
          <w:lang w:bidi="ar-DZ"/>
        </w:rPr>
        <w:t xml:space="preserve"> أستاذ الفلسفة،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ميمون المساوي، أستاذ الفلسفة،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عبد الغني زياني، أستاذ علم الاجتماع،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عبد الرحيم تمحري، أستاذ علم النفس،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شرايمي محمد، أستاذ علم الاجتماع،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دة. الزهرة الخمليشي، أستاذة علم الاجتماع، جامعة عبد المالك السعدي</w:t>
      </w:r>
      <w:r>
        <w:rPr>
          <w:rFonts w:ascii="Sakkal Majalla" w:hAnsi="Sakkal Majalla" w:cs="AF_Hijaz" w:hint="cs"/>
          <w:sz w:val="28"/>
          <w:szCs w:val="28"/>
          <w:rtl/>
        </w:rPr>
        <w:t>، تطوان</w:t>
      </w:r>
      <w:r>
        <w:rPr>
          <w:rFonts w:ascii="Sakkal Majalla" w:hAnsi="Sakkal Majalla" w:cs="AF_Hijaz" w:hint="cs"/>
          <w:sz w:val="28"/>
          <w:szCs w:val="28"/>
          <w:rtl/>
          <w:lang w:bidi="ar-DZ"/>
        </w:rPr>
        <w:t xml:space="preserve">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دة. كريمة الوزاني، أستاذة علم الاجتماع،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وديع جعواني، أستاذ علم الاجتماع،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lastRenderedPageBreak/>
        <w:t>د. محمد حيتومي، أستاذ علم الاجتماع،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دة. بلال فوزية، استاذة علم النفس،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دة. بشرى عسال، استاذة الفلسفة،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د. محمد طه الشتوكي، أستاذ الفلسفة، جامعة عبد المالك السعدي، تطوان (المغرب)</w:t>
      </w:r>
    </w:p>
    <w:p w:rsidR="00EB3900" w:rsidRDefault="00EB3900" w:rsidP="00EB3900">
      <w:pPr>
        <w:pStyle w:val="ListParagraph"/>
        <w:numPr>
          <w:ilvl w:val="0"/>
          <w:numId w:val="26"/>
        </w:numPr>
        <w:tabs>
          <w:tab w:val="left" w:pos="6912"/>
          <w:tab w:val="right" w:pos="8164"/>
        </w:tabs>
        <w:bidi/>
        <w:spacing w:before="120" w:after="120" w:line="400" w:lineRule="atLeast"/>
        <w:ind w:left="425" w:hanging="284"/>
        <w:jc w:val="both"/>
        <w:rPr>
          <w:rFonts w:ascii="Sakkal Majalla" w:hAnsi="Sakkal Majalla" w:cs="AF_Hijaz"/>
          <w:sz w:val="28"/>
          <w:szCs w:val="28"/>
          <w:lang w:bidi="ar-DZ"/>
        </w:rPr>
      </w:pPr>
      <w:r>
        <w:rPr>
          <w:rFonts w:ascii="Sakkal Majalla" w:hAnsi="Sakkal Majalla" w:cs="AF_Hijaz" w:hint="cs"/>
          <w:sz w:val="28"/>
          <w:szCs w:val="28"/>
          <w:rtl/>
          <w:lang w:bidi="ar-DZ"/>
        </w:rPr>
        <w:t xml:space="preserve">د. عبد القادر بوطالب، استاذ علم الاجتماع، جامعة عبد المالك السعدي </w:t>
      </w:r>
      <w:r>
        <w:rPr>
          <w:rFonts w:ascii="Sakkal Majalla" w:hAnsi="Sakkal Majalla" w:cs="AF_Hijaz" w:hint="cs"/>
          <w:sz w:val="28"/>
          <w:szCs w:val="28"/>
          <w:rtl/>
        </w:rPr>
        <w:t xml:space="preserve">، تطوان </w:t>
      </w:r>
      <w:r>
        <w:rPr>
          <w:rFonts w:ascii="Sakkal Majalla" w:hAnsi="Sakkal Majalla" w:cs="AF_Hijaz" w:hint="cs"/>
          <w:sz w:val="28"/>
          <w:szCs w:val="28"/>
          <w:rtl/>
          <w:lang w:bidi="ar-DZ"/>
        </w:rPr>
        <w:t>(المغرب)</w:t>
      </w:r>
    </w:p>
    <w:p w:rsidR="00160392" w:rsidRDefault="00160392" w:rsidP="00160392">
      <w:pPr>
        <w:tabs>
          <w:tab w:val="left" w:pos="6912"/>
          <w:tab w:val="right" w:pos="8164"/>
        </w:tabs>
        <w:bidi/>
        <w:spacing w:before="120" w:after="120" w:line="400" w:lineRule="atLeast"/>
        <w:jc w:val="both"/>
        <w:rPr>
          <w:rFonts w:ascii="Sakkal Majalla" w:hAnsi="Sakkal Majalla" w:cs="AF_Hijaz"/>
          <w:sz w:val="28"/>
          <w:szCs w:val="28"/>
          <w:rtl/>
          <w:lang w:bidi="ar-DZ"/>
        </w:rPr>
      </w:pPr>
    </w:p>
    <w:p w:rsidR="00A639F4" w:rsidRPr="002310F2" w:rsidRDefault="007E0031" w:rsidP="00160392">
      <w:pPr>
        <w:shd w:val="clear" w:color="auto" w:fill="FFFFFF" w:themeFill="background1"/>
        <w:tabs>
          <w:tab w:val="right" w:pos="84"/>
          <w:tab w:val="right" w:pos="509"/>
          <w:tab w:val="right" w:pos="1218"/>
          <w:tab w:val="left" w:pos="6912"/>
        </w:tabs>
        <w:bidi/>
        <w:spacing w:after="200" w:line="276" w:lineRule="auto"/>
        <w:rPr>
          <w:rFonts w:ascii="Sakkal Majalla" w:hAnsi="Sakkal Majalla" w:cs="arabswell_1"/>
          <w:bCs/>
          <w:outline/>
          <w:color w:val="C00000"/>
          <w:sz w:val="32"/>
          <w:szCs w:val="32"/>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rabswell_1"/>
          <w:bCs/>
          <w:outline/>
          <w:color w:val="C00000"/>
          <w:sz w:val="32"/>
          <w:szCs w:val="32"/>
          <w:rtl/>
          <w:lang w:bidi="ar-DZ"/>
          <w14:textOutline w14:w="9525" w14:cap="flat" w14:cmpd="sng" w14:algn="ctr">
            <w14:solidFill>
              <w14:srgbClr w14:val="C00000"/>
            </w14:solidFill>
            <w14:prstDash w14:val="solid"/>
            <w14:round/>
          </w14:textOutline>
          <w14:textFill>
            <w14:noFill/>
          </w14:textFill>
        </w:rPr>
        <w:t>ضوابط المشاركة والنشر:</w:t>
      </w:r>
    </w:p>
    <w:p w:rsidR="00A639F4" w:rsidRPr="00DB157E" w:rsidRDefault="00A639F4" w:rsidP="00F54341">
      <w:pPr>
        <w:numPr>
          <w:ilvl w:val="0"/>
          <w:numId w:val="9"/>
        </w:numPr>
        <w:tabs>
          <w:tab w:val="right" w:pos="226"/>
        </w:tabs>
        <w:bidi/>
        <w:spacing w:before="100" w:beforeAutospacing="1" w:after="100" w:afterAutospacing="1" w:line="276" w:lineRule="auto"/>
        <w:ind w:left="0"/>
        <w:contextualSpacing/>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أن يكون البحث في أحد محاور المؤتمر، وبإحدى اللغات </w:t>
      </w:r>
      <w:r w:rsidR="00B97AF7" w:rsidRPr="00DB157E">
        <w:rPr>
          <w:rFonts w:ascii="Sakkal Majalla" w:hAnsi="Sakkal Majalla" w:cs="AF_Hijaz" w:hint="cs"/>
          <w:sz w:val="28"/>
          <w:szCs w:val="28"/>
          <w:rtl/>
        </w:rPr>
        <w:t xml:space="preserve">التالية: </w:t>
      </w:r>
      <w:r w:rsidRPr="00DB157E">
        <w:rPr>
          <w:rFonts w:ascii="Sakkal Majalla" w:hAnsi="Sakkal Majalla" w:cs="AF_Hijaz"/>
          <w:sz w:val="28"/>
          <w:szCs w:val="28"/>
          <w:rtl/>
          <w:lang w:bidi="ar-DZ"/>
        </w:rPr>
        <w:t>(العربية أو الفرنسية أو الإنجليزية أو الاسبانية)، وأن يكون إضافة علميّة أصيلة، لم يسبق نشره أو تقديمه في ملتقيات أو فعاليات سابقة، أو أن يكون جزء من أطروحة أو أي نوع من أنواع البحث العلمي.</w:t>
      </w:r>
    </w:p>
    <w:p w:rsidR="00A639F4" w:rsidRPr="00DB157E" w:rsidRDefault="00A639F4" w:rsidP="00EC7438">
      <w:pPr>
        <w:numPr>
          <w:ilvl w:val="1"/>
          <w:numId w:val="9"/>
        </w:numPr>
        <w:tabs>
          <w:tab w:val="right" w:pos="226"/>
        </w:tabs>
        <w:bidi/>
        <w:spacing w:before="100" w:beforeAutospacing="1" w:after="100" w:afterAutospacing="1" w:line="276" w:lineRule="auto"/>
        <w:ind w:left="0"/>
        <w:contextualSpacing/>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عدد صفحات المداخلة لا يتجاوز </w:t>
      </w:r>
      <w:r w:rsidRPr="00DB157E">
        <w:rPr>
          <w:rFonts w:asciiTheme="majorBidi" w:hAnsiTheme="majorBidi" w:cs="AF_Hijaz"/>
          <w:sz w:val="28"/>
          <w:szCs w:val="28"/>
          <w:rtl/>
          <w:lang w:bidi="ar-DZ"/>
        </w:rPr>
        <w:t xml:space="preserve">25 </w:t>
      </w:r>
      <w:r w:rsidRPr="00DB157E">
        <w:rPr>
          <w:rFonts w:ascii="Sakkal Majalla" w:hAnsi="Sakkal Majalla" w:cs="AF_Hijaz"/>
          <w:sz w:val="28"/>
          <w:szCs w:val="28"/>
          <w:rtl/>
          <w:lang w:bidi="ar-DZ"/>
        </w:rPr>
        <w:t xml:space="preserve">صفحة، ولا يقل عن </w:t>
      </w:r>
      <w:r w:rsidRPr="00DB157E">
        <w:rPr>
          <w:rFonts w:asciiTheme="majorBidi" w:hAnsiTheme="majorBidi" w:cs="AF_Hijaz"/>
          <w:sz w:val="28"/>
          <w:szCs w:val="28"/>
          <w:rtl/>
          <w:lang w:bidi="ar-DZ"/>
        </w:rPr>
        <w:t>10</w:t>
      </w:r>
      <w:r w:rsidRPr="00DB157E">
        <w:rPr>
          <w:rFonts w:ascii="Sakkal Majalla" w:hAnsi="Sakkal Majalla" w:cs="AF_Hijaz"/>
          <w:sz w:val="28"/>
          <w:szCs w:val="28"/>
          <w:rtl/>
          <w:lang w:bidi="ar-DZ"/>
        </w:rPr>
        <w:t xml:space="preserve"> صفحة، وتكتب الهوامش </w:t>
      </w:r>
      <w:r w:rsidR="00EC7438" w:rsidRPr="00DB157E">
        <w:rPr>
          <w:rFonts w:ascii="Sakkal Majalla" w:hAnsi="Sakkal Majalla" w:cs="AF_Hijaz" w:hint="cs"/>
          <w:sz w:val="28"/>
          <w:szCs w:val="28"/>
          <w:rtl/>
          <w:lang w:bidi="ar-DZ"/>
        </w:rPr>
        <w:t xml:space="preserve">بطريقة </w:t>
      </w:r>
      <w:r w:rsidR="00EC7438" w:rsidRPr="00DB157E">
        <w:rPr>
          <w:rFonts w:asciiTheme="majorBidi" w:hAnsiTheme="majorBidi" w:cs="AF_Hijaz"/>
          <w:sz w:val="28"/>
          <w:szCs w:val="28"/>
          <w:lang w:bidi="ar-DZ"/>
        </w:rPr>
        <w:t>APA</w:t>
      </w:r>
      <w:r w:rsidRPr="00DB157E">
        <w:rPr>
          <w:rFonts w:ascii="Sakkal Majalla" w:hAnsi="Sakkal Majalla" w:cs="AF_Hijaz"/>
          <w:sz w:val="28"/>
          <w:szCs w:val="28"/>
          <w:rtl/>
          <w:lang w:bidi="ar-DZ"/>
        </w:rPr>
        <w:t>، مع إلحاق قائمة المصادر والمراجع في آخر البحث مرتبة أبجديا</w:t>
      </w:r>
      <w:r w:rsidRPr="00DB157E">
        <w:rPr>
          <w:rFonts w:ascii="Sakkal Majalla" w:hAnsi="Sakkal Majalla" w:cs="AF_Hijaz"/>
          <w:sz w:val="28"/>
          <w:szCs w:val="28"/>
          <w:lang w:bidi="ar-DZ"/>
        </w:rPr>
        <w:t>.</w:t>
      </w:r>
    </w:p>
    <w:p w:rsidR="00A639F4" w:rsidRPr="00DB157E" w:rsidRDefault="00A639F4" w:rsidP="00EC7438">
      <w:pPr>
        <w:numPr>
          <w:ilvl w:val="1"/>
          <w:numId w:val="9"/>
        </w:numPr>
        <w:tabs>
          <w:tab w:val="right" w:pos="226"/>
        </w:tabs>
        <w:bidi/>
        <w:spacing w:before="100" w:beforeAutospacing="1" w:after="100" w:afterAutospacing="1" w:line="276" w:lineRule="auto"/>
        <w:ind w:left="0"/>
        <w:contextualSpacing/>
        <w:jc w:val="both"/>
        <w:rPr>
          <w:rFonts w:ascii="Sakkal Majalla" w:hAnsi="Sakkal Majalla" w:cs="AF_Hijaz"/>
          <w:sz w:val="28"/>
          <w:szCs w:val="28"/>
          <w:lang w:bidi="ar-DZ"/>
        </w:rPr>
      </w:pPr>
      <w:r w:rsidRPr="00DB157E">
        <w:rPr>
          <w:rFonts w:ascii="Sakkal Majalla" w:hAnsi="Sakkal Majalla" w:cs="AF_Hijaz"/>
          <w:sz w:val="28"/>
          <w:szCs w:val="28"/>
          <w:rtl/>
          <w:lang w:bidi="ar-DZ"/>
        </w:rPr>
        <w:t>الملخص يجب أن يكون عبارة على مشروع ورقة بحثية</w:t>
      </w:r>
      <w:r w:rsidR="00EC7438" w:rsidRPr="00DB157E">
        <w:rPr>
          <w:rFonts w:ascii="Sakkal Majalla" w:hAnsi="Sakkal Majalla" w:cs="AF_Hijaz" w:hint="cs"/>
          <w:sz w:val="28"/>
          <w:szCs w:val="28"/>
          <w:rtl/>
          <w:lang w:bidi="ar-DZ"/>
        </w:rPr>
        <w:t xml:space="preserve"> متكامل.</w:t>
      </w:r>
    </w:p>
    <w:p w:rsidR="00A639F4" w:rsidRPr="00DB157E" w:rsidRDefault="00A639F4" w:rsidP="00A639F4">
      <w:pPr>
        <w:numPr>
          <w:ilvl w:val="1"/>
          <w:numId w:val="9"/>
        </w:numPr>
        <w:tabs>
          <w:tab w:val="right" w:pos="226"/>
        </w:tabs>
        <w:bidi/>
        <w:spacing w:before="100" w:beforeAutospacing="1" w:after="100" w:afterAutospacing="1" w:line="276" w:lineRule="auto"/>
        <w:ind w:left="0"/>
        <w:contextualSpacing/>
        <w:jc w:val="both"/>
        <w:rPr>
          <w:rFonts w:ascii="Sakkal Majalla" w:hAnsi="Sakkal Majalla" w:cs="AF_Hijaz"/>
          <w:sz w:val="28"/>
          <w:szCs w:val="28"/>
          <w:lang w:bidi="ar-DZ"/>
        </w:rPr>
      </w:pPr>
      <w:r w:rsidRPr="00DB157E">
        <w:rPr>
          <w:rFonts w:ascii="Sakkal Majalla" w:hAnsi="Sakkal Majalla" w:cs="AF_Hijaz"/>
          <w:sz w:val="28"/>
          <w:szCs w:val="28"/>
          <w:rtl/>
          <w:lang w:bidi="ar-DZ"/>
        </w:rPr>
        <w:t>الملخصات المُحكمة المقبولة تُقبل مُداخلاتها مباشرة على أن تخ</w:t>
      </w:r>
      <w:r w:rsidR="00D4099D">
        <w:rPr>
          <w:rFonts w:ascii="Sakkal Majalla" w:hAnsi="Sakkal Majalla" w:cs="AF_Hijaz"/>
          <w:sz w:val="28"/>
          <w:szCs w:val="28"/>
          <w:rtl/>
          <w:lang w:bidi="ar-DZ"/>
        </w:rPr>
        <w:t>ضع المداخلات للتحكيم لغرض النشر</w:t>
      </w:r>
      <w:r w:rsidRPr="00DB157E">
        <w:rPr>
          <w:rFonts w:ascii="Sakkal Majalla" w:hAnsi="Sakkal Majalla" w:cs="AF_Hijaz"/>
          <w:sz w:val="28"/>
          <w:szCs w:val="28"/>
          <w:rtl/>
          <w:lang w:bidi="ar-DZ"/>
        </w:rPr>
        <w:t>.</w:t>
      </w:r>
    </w:p>
    <w:p w:rsidR="00A639F4" w:rsidRPr="00DB157E" w:rsidRDefault="00EC7438" w:rsidP="00EC7438">
      <w:pPr>
        <w:numPr>
          <w:ilvl w:val="0"/>
          <w:numId w:val="9"/>
        </w:numPr>
        <w:tabs>
          <w:tab w:val="right" w:pos="226"/>
        </w:tabs>
        <w:bidi/>
        <w:spacing w:before="100" w:beforeAutospacing="1" w:after="100" w:afterAutospacing="1" w:line="276" w:lineRule="auto"/>
        <w:ind w:left="0"/>
        <w:contextualSpacing/>
        <w:jc w:val="both"/>
        <w:rPr>
          <w:rFonts w:ascii="Sakkal Majalla" w:hAnsi="Sakkal Majalla" w:cs="AF_Hijaz"/>
          <w:sz w:val="28"/>
          <w:szCs w:val="28"/>
          <w:lang w:bidi="ar-DZ"/>
        </w:rPr>
      </w:pPr>
      <w:r w:rsidRPr="00DB157E">
        <w:rPr>
          <w:rFonts w:ascii="Sakkal Majalla" w:hAnsi="Sakkal Majalla" w:cs="AF_Hijaz" w:hint="cs"/>
          <w:sz w:val="28"/>
          <w:szCs w:val="28"/>
          <w:rtl/>
          <w:lang w:bidi="ar-DZ"/>
        </w:rPr>
        <w:t xml:space="preserve">بالنسبة للبحوث باللغة العربية </w:t>
      </w:r>
      <w:r w:rsidR="00A639F4" w:rsidRPr="00DB157E">
        <w:rPr>
          <w:rFonts w:ascii="Sakkal Majalla" w:hAnsi="Sakkal Majalla" w:cs="AF_Hijaz"/>
          <w:sz w:val="28"/>
          <w:szCs w:val="28"/>
          <w:rtl/>
          <w:lang w:bidi="ar-DZ"/>
        </w:rPr>
        <w:t>نوع الخط</w:t>
      </w:r>
      <w:r w:rsidRPr="00DB157E">
        <w:rPr>
          <w:rFonts w:ascii="Sakkal Majalla" w:hAnsi="Sakkal Majalla" w:cs="AF_Hijaz" w:hint="cs"/>
          <w:sz w:val="28"/>
          <w:szCs w:val="28"/>
          <w:rtl/>
          <w:lang w:bidi="ar-DZ"/>
        </w:rPr>
        <w:t xml:space="preserve"> يكون</w:t>
      </w:r>
      <w:r w:rsidR="00A639F4" w:rsidRPr="00DB157E">
        <w:rPr>
          <w:rFonts w:ascii="Sakkal Majalla" w:hAnsi="Sakkal Majalla" w:cs="AF_Hijaz"/>
          <w:sz w:val="28"/>
          <w:szCs w:val="28"/>
          <w:rtl/>
          <w:lang w:bidi="ar-DZ"/>
        </w:rPr>
        <w:t xml:space="preserve">: </w:t>
      </w:r>
      <w:proofErr w:type="spellStart"/>
      <w:r w:rsidR="009246E1" w:rsidRPr="00DB157E">
        <w:rPr>
          <w:rFonts w:asciiTheme="majorBidi" w:hAnsiTheme="majorBidi" w:cs="AF_Hijaz"/>
          <w:sz w:val="28"/>
          <w:szCs w:val="28"/>
          <w:lang w:bidi="ar-DZ"/>
        </w:rPr>
        <w:t>Traditional</w:t>
      </w:r>
      <w:proofErr w:type="spellEnd"/>
      <w:r w:rsidR="00A14C50">
        <w:rPr>
          <w:rFonts w:asciiTheme="majorBidi" w:hAnsiTheme="majorBidi" w:cs="AF_Hijaz"/>
          <w:sz w:val="28"/>
          <w:szCs w:val="28"/>
          <w:lang w:bidi="ar-DZ"/>
        </w:rPr>
        <w:t xml:space="preserve"> </w:t>
      </w:r>
      <w:proofErr w:type="spellStart"/>
      <w:r w:rsidR="00A639F4" w:rsidRPr="00DB157E">
        <w:rPr>
          <w:rFonts w:asciiTheme="majorBidi" w:hAnsiTheme="majorBidi" w:cs="AF_Hijaz"/>
          <w:sz w:val="28"/>
          <w:szCs w:val="28"/>
          <w:lang w:bidi="ar-DZ"/>
        </w:rPr>
        <w:t>Arabic</w:t>
      </w:r>
      <w:proofErr w:type="spellEnd"/>
      <w:r w:rsidR="00A639F4" w:rsidRPr="00DB157E">
        <w:rPr>
          <w:rFonts w:ascii="Sakkal Majalla" w:hAnsi="Sakkal Majalla" w:cs="AF_Hijaz"/>
          <w:sz w:val="28"/>
          <w:szCs w:val="28"/>
          <w:rtl/>
          <w:lang w:bidi="ar-DZ"/>
        </w:rPr>
        <w:t xml:space="preserve">، الحجم </w:t>
      </w:r>
      <w:r w:rsidR="00A639F4" w:rsidRPr="00DB157E">
        <w:rPr>
          <w:rFonts w:asciiTheme="majorBidi" w:hAnsiTheme="majorBidi" w:cs="AF_Hijaz"/>
          <w:sz w:val="28"/>
          <w:szCs w:val="28"/>
          <w:rtl/>
          <w:lang w:bidi="ar-DZ"/>
        </w:rPr>
        <w:t>14</w:t>
      </w:r>
      <w:r w:rsidR="00A639F4" w:rsidRPr="00DB157E">
        <w:rPr>
          <w:rFonts w:ascii="Sakkal Majalla" w:hAnsi="Sakkal Majalla" w:cs="AF_Hijaz"/>
          <w:sz w:val="28"/>
          <w:szCs w:val="28"/>
          <w:rtl/>
          <w:lang w:bidi="ar-DZ"/>
        </w:rPr>
        <w:t xml:space="preserve"> في المتن</w:t>
      </w:r>
      <w:r w:rsidRPr="00DB157E">
        <w:rPr>
          <w:rFonts w:ascii="Sakkal Majalla" w:hAnsi="Sakkal Majalla" w:cs="AF_Hijaz" w:hint="cs"/>
          <w:sz w:val="28"/>
          <w:szCs w:val="28"/>
          <w:rtl/>
          <w:lang w:bidi="ar-DZ"/>
        </w:rPr>
        <w:t xml:space="preserve"> مع الهوامش بطريقة </w:t>
      </w:r>
      <w:r w:rsidRPr="00DB157E">
        <w:rPr>
          <w:rFonts w:asciiTheme="majorBidi" w:hAnsiTheme="majorBidi" w:cs="AF_Hijaz"/>
          <w:sz w:val="28"/>
          <w:szCs w:val="28"/>
          <w:lang w:bidi="ar-DZ"/>
        </w:rPr>
        <w:t>APA</w:t>
      </w:r>
      <w:r w:rsidR="00A639F4" w:rsidRPr="00DB157E">
        <w:rPr>
          <w:rFonts w:ascii="Sakkal Majalla" w:hAnsi="Sakkal Majalla" w:cs="AF_Hijaz"/>
          <w:sz w:val="28"/>
          <w:szCs w:val="28"/>
          <w:rtl/>
          <w:lang w:bidi="ar-DZ"/>
        </w:rPr>
        <w:t>. أما البحث المكتوب باللغات الفرنسية والإنجليزية والإسبانية فيكون بخط</w:t>
      </w:r>
      <w:r w:rsidR="00A14C50">
        <w:rPr>
          <w:rFonts w:ascii="Sakkal Majalla" w:hAnsi="Sakkal Majalla" w:cs="AF_Hijaz" w:hint="cs"/>
          <w:sz w:val="28"/>
          <w:szCs w:val="28"/>
          <w:rtl/>
          <w:lang w:bidi="ar-DZ"/>
        </w:rPr>
        <w:t xml:space="preserve"> </w:t>
      </w:r>
      <w:r w:rsidR="00A639F4" w:rsidRPr="00DB157E">
        <w:rPr>
          <w:rFonts w:asciiTheme="majorBidi" w:hAnsiTheme="majorBidi" w:cs="AF_Hijaz"/>
          <w:sz w:val="28"/>
          <w:szCs w:val="28"/>
          <w:lang w:bidi="ar-DZ"/>
        </w:rPr>
        <w:t>Times New Roman</w:t>
      </w:r>
      <w:r w:rsidR="00A639F4" w:rsidRPr="00DB157E">
        <w:rPr>
          <w:rFonts w:ascii="Sakkal Majalla" w:hAnsi="Sakkal Majalla" w:cs="AF_Hijaz"/>
          <w:sz w:val="28"/>
          <w:szCs w:val="28"/>
          <w:rtl/>
          <w:lang w:bidi="ar-DZ"/>
        </w:rPr>
        <w:t>،</w:t>
      </w:r>
      <w:r w:rsidR="00A14C50">
        <w:rPr>
          <w:rFonts w:ascii="Sakkal Majalla" w:hAnsi="Sakkal Majalla" w:cs="AF_Hijaz" w:hint="cs"/>
          <w:sz w:val="28"/>
          <w:szCs w:val="28"/>
          <w:rtl/>
          <w:lang w:bidi="ar-DZ"/>
        </w:rPr>
        <w:t xml:space="preserve"> </w:t>
      </w:r>
      <w:r w:rsidR="00A639F4" w:rsidRPr="00DB157E">
        <w:rPr>
          <w:rFonts w:ascii="Sakkal Majalla" w:hAnsi="Sakkal Majalla" w:cs="AF_Hijaz"/>
          <w:sz w:val="28"/>
          <w:szCs w:val="28"/>
          <w:rtl/>
          <w:lang w:bidi="ar-DZ"/>
        </w:rPr>
        <w:t xml:space="preserve">مقاسه </w:t>
      </w:r>
      <w:r w:rsidR="00A639F4" w:rsidRPr="00DB157E">
        <w:rPr>
          <w:rFonts w:asciiTheme="majorBidi" w:hAnsiTheme="majorBidi" w:cs="AF_Hijaz"/>
          <w:sz w:val="28"/>
          <w:szCs w:val="28"/>
          <w:rtl/>
          <w:lang w:bidi="ar-DZ"/>
        </w:rPr>
        <w:t>12</w:t>
      </w:r>
      <w:r w:rsidR="00A639F4" w:rsidRPr="00DB157E">
        <w:rPr>
          <w:rFonts w:ascii="Sakkal Majalla" w:hAnsi="Sakkal Majalla" w:cs="AF_Hijaz"/>
          <w:sz w:val="28"/>
          <w:szCs w:val="28"/>
          <w:rtl/>
          <w:lang w:bidi="ar-DZ"/>
        </w:rPr>
        <w:t xml:space="preserve"> والتباعد بين الاسطر </w:t>
      </w:r>
      <w:r w:rsidR="009246E1" w:rsidRPr="00DB157E">
        <w:rPr>
          <w:rFonts w:asciiTheme="majorBidi" w:hAnsiTheme="majorBidi" w:cs="AF_Hijaz"/>
          <w:sz w:val="28"/>
          <w:szCs w:val="28"/>
          <w:rtl/>
          <w:lang w:bidi="ar-DZ"/>
        </w:rPr>
        <w:t xml:space="preserve">1 </w:t>
      </w:r>
      <w:r w:rsidR="009246E1" w:rsidRPr="00DB157E">
        <w:rPr>
          <w:rFonts w:ascii="Sakkal Majalla" w:hAnsi="Sakkal Majalla" w:cs="AF_Hijaz" w:hint="cs"/>
          <w:sz w:val="28"/>
          <w:szCs w:val="28"/>
          <w:rtl/>
          <w:lang w:bidi="ar-DZ"/>
        </w:rPr>
        <w:t>سم</w:t>
      </w:r>
      <w:r w:rsidRPr="00DB157E">
        <w:rPr>
          <w:rFonts w:ascii="Sakkal Majalla" w:hAnsi="Sakkal Majalla" w:cs="AF_Hijaz" w:hint="cs"/>
          <w:sz w:val="28"/>
          <w:szCs w:val="28"/>
          <w:rtl/>
          <w:lang w:bidi="ar-DZ"/>
        </w:rPr>
        <w:t xml:space="preserve">، والتهميش دائما يكون بطريقة </w:t>
      </w:r>
      <w:r w:rsidRPr="00DB157E">
        <w:rPr>
          <w:rFonts w:asciiTheme="majorBidi" w:hAnsiTheme="majorBidi" w:cs="AF_Hijaz"/>
          <w:sz w:val="28"/>
          <w:szCs w:val="28"/>
          <w:lang w:bidi="ar-DZ"/>
        </w:rPr>
        <w:t>APA</w:t>
      </w:r>
      <w:r w:rsidRPr="00DB157E">
        <w:rPr>
          <w:rFonts w:ascii="Sakkal Majalla" w:hAnsi="Sakkal Majalla" w:cs="AF_Hijaz"/>
          <w:sz w:val="28"/>
          <w:szCs w:val="28"/>
          <w:rtl/>
          <w:lang w:bidi="ar-DZ"/>
        </w:rPr>
        <w:t>.</w:t>
      </w:r>
    </w:p>
    <w:p w:rsidR="00A639F4" w:rsidRPr="00DB157E" w:rsidRDefault="00A639F4" w:rsidP="00A14C50">
      <w:pPr>
        <w:numPr>
          <w:ilvl w:val="0"/>
          <w:numId w:val="10"/>
        </w:numPr>
        <w:tabs>
          <w:tab w:val="right" w:pos="226"/>
        </w:tabs>
        <w:bidi/>
        <w:spacing w:before="100" w:beforeAutospacing="1" w:after="100" w:afterAutospacing="1" w:line="276" w:lineRule="auto"/>
        <w:ind w:left="0"/>
        <w:contextualSpacing/>
        <w:jc w:val="both"/>
        <w:rPr>
          <w:rFonts w:ascii="Sakkal Majalla" w:hAnsi="Sakkal Majalla" w:cs="AF_Hijaz"/>
          <w:sz w:val="28"/>
          <w:szCs w:val="28"/>
          <w:rtl/>
          <w:lang w:bidi="ar-DZ"/>
        </w:rPr>
      </w:pPr>
      <w:r w:rsidRPr="00DB157E">
        <w:rPr>
          <w:rFonts w:ascii="Sakkal Majalla" w:hAnsi="Sakkal Majalla" w:cs="AF_Hijaz"/>
          <w:sz w:val="28"/>
          <w:szCs w:val="28"/>
          <w:rtl/>
          <w:lang w:bidi="ar-DZ"/>
        </w:rPr>
        <w:t>ترفق الملخصات مع سيرة ذاتية مختصر</w:t>
      </w:r>
      <w:r w:rsidR="00A14C50">
        <w:rPr>
          <w:rFonts w:ascii="Sakkal Majalla" w:hAnsi="Sakkal Majalla" w:cs="AF_Hijaz" w:hint="cs"/>
          <w:sz w:val="28"/>
          <w:szCs w:val="28"/>
          <w:rtl/>
          <w:lang w:bidi="ar-DZ"/>
        </w:rPr>
        <w:t>ة</w:t>
      </w:r>
      <w:r w:rsidRPr="00DB157E">
        <w:rPr>
          <w:rFonts w:ascii="Sakkal Majalla" w:hAnsi="Sakkal Majalla" w:cs="AF_Hijaz"/>
          <w:sz w:val="28"/>
          <w:szCs w:val="28"/>
          <w:rtl/>
          <w:lang w:bidi="ar-DZ"/>
        </w:rPr>
        <w:t>،</w:t>
      </w:r>
      <w:r w:rsidR="00A14C50">
        <w:rPr>
          <w:rFonts w:ascii="Sakkal Majalla" w:hAnsi="Sakkal Majalla" w:cs="AF_Hijaz" w:hint="cs"/>
          <w:sz w:val="28"/>
          <w:szCs w:val="28"/>
          <w:rtl/>
          <w:lang w:bidi="ar-DZ"/>
        </w:rPr>
        <w:t xml:space="preserve"> </w:t>
      </w:r>
      <w:r w:rsidRPr="00DB157E">
        <w:rPr>
          <w:rFonts w:ascii="Sakkal Majalla" w:hAnsi="Sakkal Majalla" w:cs="AF_Hijaz"/>
          <w:sz w:val="28"/>
          <w:szCs w:val="28"/>
          <w:rtl/>
          <w:lang w:bidi="ar-DZ"/>
        </w:rPr>
        <w:t xml:space="preserve">الاسم واللقب، الرتبة، مؤسسة العمل </w:t>
      </w:r>
      <w:r w:rsidRPr="00DB157E">
        <w:rPr>
          <w:rFonts w:ascii="Sakkal Majalla" w:hAnsi="Sakkal Majalla" w:cs="AF_Hijaz"/>
          <w:sz w:val="28"/>
          <w:szCs w:val="28"/>
          <w:lang w:bidi="ar-DZ"/>
        </w:rPr>
        <w:t>)</w:t>
      </w:r>
      <w:r w:rsidRPr="00DB157E">
        <w:rPr>
          <w:rFonts w:ascii="Sakkal Majalla" w:hAnsi="Sakkal Majalla" w:cs="AF_Hijaz"/>
          <w:sz w:val="28"/>
          <w:szCs w:val="28"/>
          <w:rtl/>
          <w:lang w:bidi="ar-DZ"/>
        </w:rPr>
        <w:t>الانتساب) ، المحور المختار، ورقم الهاتف، والبريد الإلكتروني</w:t>
      </w:r>
      <w:r w:rsidRPr="00DB157E">
        <w:rPr>
          <w:rFonts w:ascii="Sakkal Majalla" w:hAnsi="Sakkal Majalla" w:cs="AF_Hijaz"/>
          <w:sz w:val="28"/>
          <w:szCs w:val="28"/>
          <w:lang w:bidi="ar-DZ"/>
        </w:rPr>
        <w:t>.</w:t>
      </w:r>
    </w:p>
    <w:p w:rsidR="00A639F4" w:rsidRPr="00DB157E" w:rsidRDefault="00A639F4" w:rsidP="007053CA">
      <w:pPr>
        <w:numPr>
          <w:ilvl w:val="0"/>
          <w:numId w:val="9"/>
        </w:numPr>
        <w:tabs>
          <w:tab w:val="right" w:pos="226"/>
          <w:tab w:val="right" w:pos="283"/>
        </w:tabs>
        <w:bidi/>
        <w:spacing w:before="100" w:beforeAutospacing="1" w:after="100" w:afterAutospacing="1" w:line="276" w:lineRule="auto"/>
        <w:ind w:left="0" w:hanging="142"/>
        <w:contextualSpacing/>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تقديم ملخصين أحدهما بلغة البحث، والثاني باللغة </w:t>
      </w:r>
      <w:r w:rsidR="007053CA" w:rsidRPr="00DB157E">
        <w:rPr>
          <w:rFonts w:ascii="Sakkal Majalla" w:hAnsi="Sakkal Majalla" w:cs="AF_Hijaz" w:hint="cs"/>
          <w:sz w:val="28"/>
          <w:szCs w:val="28"/>
          <w:rtl/>
          <w:lang w:bidi="ar-DZ"/>
        </w:rPr>
        <w:t>ب</w:t>
      </w:r>
      <w:r w:rsidRPr="00DB157E">
        <w:rPr>
          <w:rFonts w:ascii="Sakkal Majalla" w:hAnsi="Sakkal Majalla" w:cs="AF_Hijaz"/>
          <w:sz w:val="28"/>
          <w:szCs w:val="28"/>
          <w:rtl/>
          <w:lang w:bidi="ar-DZ"/>
        </w:rPr>
        <w:t xml:space="preserve">الإنجليزية، مع تعيين ما لا يقل عن </w:t>
      </w:r>
      <w:r w:rsidRPr="00DB157E">
        <w:rPr>
          <w:rFonts w:asciiTheme="majorBidi" w:hAnsiTheme="majorBidi" w:cs="AF_Hijaz"/>
          <w:sz w:val="28"/>
          <w:szCs w:val="28"/>
          <w:rtl/>
          <w:lang w:bidi="ar-DZ"/>
        </w:rPr>
        <w:t>05</w:t>
      </w:r>
      <w:r w:rsidRPr="00DB157E">
        <w:rPr>
          <w:rFonts w:ascii="Sakkal Majalla" w:hAnsi="Sakkal Majalla" w:cs="AF_Hijaz"/>
          <w:sz w:val="28"/>
          <w:szCs w:val="28"/>
          <w:rtl/>
          <w:lang w:bidi="ar-DZ"/>
        </w:rPr>
        <w:t xml:space="preserve"> كلمات مفتاحية.</w:t>
      </w:r>
    </w:p>
    <w:p w:rsidR="00A639F4" w:rsidRPr="00DB157E" w:rsidRDefault="00A639F4" w:rsidP="007053CA">
      <w:pPr>
        <w:numPr>
          <w:ilvl w:val="0"/>
          <w:numId w:val="9"/>
        </w:numPr>
        <w:tabs>
          <w:tab w:val="right" w:pos="226"/>
          <w:tab w:val="right" w:pos="283"/>
        </w:tabs>
        <w:bidi/>
        <w:spacing w:before="100" w:beforeAutospacing="1" w:after="100" w:afterAutospacing="1" w:line="276" w:lineRule="auto"/>
        <w:ind w:left="0" w:hanging="142"/>
        <w:contextualSpacing/>
        <w:jc w:val="both"/>
        <w:rPr>
          <w:rFonts w:ascii="Sakkal Majalla" w:hAnsi="Sakkal Majalla" w:cs="AF_Hijaz"/>
          <w:sz w:val="28"/>
          <w:szCs w:val="28"/>
          <w:lang w:bidi="ar-DZ"/>
        </w:rPr>
      </w:pPr>
      <w:r w:rsidRPr="00DB157E">
        <w:rPr>
          <w:rFonts w:ascii="Sakkal Majalla" w:hAnsi="Sakkal Majalla" w:cs="AF_Hijaz"/>
          <w:sz w:val="28"/>
          <w:szCs w:val="28"/>
          <w:rtl/>
          <w:lang w:bidi="ar-DZ"/>
        </w:rPr>
        <w:t xml:space="preserve">تبت اللجنة العلمية بالمقترحات البحثية أوّل وصولها إليها، وتعلم أصحاب المقترحات المقبولة بذلك، وتدعوهم لإنجاز بحوثهم </w:t>
      </w:r>
      <w:r w:rsidR="007053CA" w:rsidRPr="00DB157E">
        <w:rPr>
          <w:rFonts w:ascii="Sakkal Majalla" w:hAnsi="Sakkal Majalla" w:cs="AF_Hijaz" w:hint="cs"/>
          <w:sz w:val="28"/>
          <w:szCs w:val="28"/>
          <w:rtl/>
          <w:lang w:bidi="ar-DZ"/>
        </w:rPr>
        <w:t>وارسالها قبل التاريخ النهائي للمداخلات وهذا بهدف نشرها في كتاب جماعي</w:t>
      </w:r>
      <w:r w:rsidR="00EF2877" w:rsidRPr="00DB157E">
        <w:rPr>
          <w:rFonts w:ascii="Sakkal Majalla" w:hAnsi="Sakkal Majalla" w:cs="AF_Hijaz" w:hint="cs"/>
          <w:sz w:val="28"/>
          <w:szCs w:val="28"/>
          <w:rtl/>
          <w:lang w:bidi="ar-DZ"/>
        </w:rPr>
        <w:t>.</w:t>
      </w:r>
    </w:p>
    <w:p w:rsidR="00A639F4" w:rsidRPr="00DB157E" w:rsidRDefault="00A639F4" w:rsidP="006D7C82">
      <w:pPr>
        <w:numPr>
          <w:ilvl w:val="0"/>
          <w:numId w:val="9"/>
        </w:numPr>
        <w:tabs>
          <w:tab w:val="right" w:pos="226"/>
          <w:tab w:val="right" w:pos="283"/>
        </w:tabs>
        <w:bidi/>
        <w:spacing w:before="100" w:beforeAutospacing="1" w:after="100" w:afterAutospacing="1" w:line="276" w:lineRule="auto"/>
        <w:ind w:left="0" w:hanging="142"/>
        <w:contextualSpacing/>
        <w:jc w:val="both"/>
        <w:rPr>
          <w:rFonts w:ascii="Sakkal Majalla" w:hAnsi="Sakkal Majalla" w:cs="AF_Hijaz"/>
          <w:sz w:val="28"/>
          <w:szCs w:val="28"/>
          <w:rtl/>
          <w:lang w:bidi="ar-DZ"/>
        </w:rPr>
      </w:pPr>
      <w:r w:rsidRPr="00DB157E">
        <w:rPr>
          <w:rFonts w:ascii="Sakkal Majalla" w:hAnsi="Sakkal Majalla" w:cs="AF_Hijaz"/>
          <w:sz w:val="28"/>
          <w:szCs w:val="28"/>
          <w:rtl/>
          <w:lang w:bidi="ar-DZ"/>
        </w:rPr>
        <w:t>تقبل المداخلات المزدوجة</w:t>
      </w:r>
      <w:r w:rsidR="00286307" w:rsidRPr="00DB157E">
        <w:rPr>
          <w:rFonts w:ascii="Sakkal Majalla" w:hAnsi="Sakkal Majalla" w:cs="AF_Hijaz" w:hint="cs"/>
          <w:sz w:val="28"/>
          <w:szCs w:val="28"/>
          <w:rtl/>
          <w:lang w:bidi="ar-DZ"/>
        </w:rPr>
        <w:t xml:space="preserve">، غير أنه بالنسبة للرسوم فهي </w:t>
      </w:r>
      <w:r w:rsidR="00286307" w:rsidRPr="00DB157E">
        <w:rPr>
          <w:rFonts w:asciiTheme="majorBidi" w:hAnsiTheme="majorBidi" w:cs="AF_Hijaz"/>
          <w:sz w:val="28"/>
          <w:szCs w:val="28"/>
          <w:rtl/>
          <w:lang w:bidi="ar-DZ"/>
        </w:rPr>
        <w:t>150</w:t>
      </w:r>
      <w:r w:rsidR="00286307" w:rsidRPr="00DB157E">
        <w:rPr>
          <w:rFonts w:ascii="Sakkal Majalla" w:hAnsi="Sakkal Majalla" w:cs="AF_Hijaz" w:hint="cs"/>
          <w:sz w:val="28"/>
          <w:szCs w:val="28"/>
          <w:rtl/>
          <w:lang w:bidi="ar-DZ"/>
        </w:rPr>
        <w:t xml:space="preserve"> يورو لكل مشارك في حالة حضور مزد</w:t>
      </w:r>
      <w:r w:rsidR="006D7C82">
        <w:rPr>
          <w:rFonts w:ascii="Sakkal Majalla" w:hAnsi="Sakkal Majalla" w:cs="AF_Hijaz" w:hint="cs"/>
          <w:sz w:val="28"/>
          <w:szCs w:val="28"/>
          <w:rtl/>
          <w:lang w:bidi="ar-DZ"/>
        </w:rPr>
        <w:t>و</w:t>
      </w:r>
      <w:r w:rsidR="00286307" w:rsidRPr="00DB157E">
        <w:rPr>
          <w:rFonts w:ascii="Sakkal Majalla" w:hAnsi="Sakkal Majalla" w:cs="AF_Hijaz" w:hint="cs"/>
          <w:sz w:val="28"/>
          <w:szCs w:val="28"/>
          <w:rtl/>
          <w:lang w:bidi="ar-DZ"/>
        </w:rPr>
        <w:t xml:space="preserve">ج، أما إذا تكفل مشارك واحد بتقديم البحث فيدفع الأول </w:t>
      </w:r>
      <w:r w:rsidR="00286307" w:rsidRPr="00DB157E">
        <w:rPr>
          <w:rFonts w:asciiTheme="majorBidi" w:hAnsiTheme="majorBidi" w:cs="AF_Hijaz"/>
          <w:sz w:val="28"/>
          <w:szCs w:val="28"/>
          <w:rtl/>
          <w:lang w:bidi="ar-DZ"/>
        </w:rPr>
        <w:t>150</w:t>
      </w:r>
      <w:r w:rsidR="00286307" w:rsidRPr="00DB157E">
        <w:rPr>
          <w:rFonts w:ascii="Sakkal Majalla" w:hAnsi="Sakkal Majalla" w:cs="AF_Hijaz" w:hint="cs"/>
          <w:sz w:val="28"/>
          <w:szCs w:val="28"/>
          <w:rtl/>
          <w:lang w:bidi="ar-DZ"/>
        </w:rPr>
        <w:t xml:space="preserve"> يورو، بينما يدفع المشارك المتغيب </w:t>
      </w:r>
      <w:r w:rsidR="00286307" w:rsidRPr="00DB157E">
        <w:rPr>
          <w:rFonts w:asciiTheme="majorBidi" w:hAnsiTheme="majorBidi" w:cs="AF_Hijaz"/>
          <w:sz w:val="28"/>
          <w:szCs w:val="28"/>
          <w:rtl/>
          <w:lang w:bidi="ar-DZ"/>
        </w:rPr>
        <w:t>75</w:t>
      </w:r>
      <w:r w:rsidR="00286307" w:rsidRPr="00DB157E">
        <w:rPr>
          <w:rFonts w:ascii="Sakkal Majalla" w:hAnsi="Sakkal Majalla" w:cs="AF_Hijaz" w:hint="cs"/>
          <w:sz w:val="28"/>
          <w:szCs w:val="28"/>
          <w:rtl/>
          <w:lang w:bidi="ar-DZ"/>
        </w:rPr>
        <w:t xml:space="preserve"> يورو (ثمن للحقيبة والشهادة والنشر).</w:t>
      </w:r>
    </w:p>
    <w:p w:rsidR="00A639F4" w:rsidRPr="00671D9C" w:rsidRDefault="00B557AC" w:rsidP="00770458">
      <w:pPr>
        <w:bidi/>
        <w:jc w:val="center"/>
        <w:rPr>
          <w:rFonts w:ascii="Sakkal Majalla" w:hAnsi="Sakkal Majalla" w:cs="arabswell_1"/>
          <w:sz w:val="32"/>
          <w:szCs w:val="32"/>
          <w:rtl/>
          <w:lang w:bidi="ar-DZ"/>
        </w:rPr>
      </w:pPr>
      <w:r w:rsidRPr="00671D9C">
        <w:rPr>
          <w:rFonts w:ascii="Sakkal Majalla" w:hAnsi="Sakkal Majalla" w:cs="arabswell_1" w:hint="cs"/>
          <w:bCs/>
          <w:sz w:val="32"/>
          <w:szCs w:val="32"/>
          <w:rtl/>
          <w:lang w:bidi="ar-DZ"/>
        </w:rPr>
        <w:t>لغات المشاركة</w:t>
      </w:r>
      <w:r w:rsidR="00A639F4" w:rsidRPr="00671D9C">
        <w:rPr>
          <w:rFonts w:ascii="Sakkal Majalla" w:hAnsi="Sakkal Majalla" w:cs="arabswell_1"/>
          <w:bCs/>
          <w:sz w:val="32"/>
          <w:szCs w:val="32"/>
          <w:lang w:bidi="ar-DZ"/>
        </w:rPr>
        <w:t xml:space="preserve">: </w:t>
      </w:r>
      <w:r w:rsidR="00A639F4" w:rsidRPr="00671D9C">
        <w:rPr>
          <w:rFonts w:ascii="Sakkal Majalla" w:hAnsi="Sakkal Majalla" w:cs="arabswell_1"/>
          <w:bCs/>
          <w:sz w:val="32"/>
          <w:szCs w:val="32"/>
          <w:rtl/>
          <w:lang w:bidi="ar-DZ"/>
        </w:rPr>
        <w:t xml:space="preserve">العربية، الفرنسية، الإنجليزية، </w:t>
      </w:r>
      <w:bookmarkStart w:id="0" w:name="_GoBack"/>
      <w:r w:rsidR="00A639F4" w:rsidRPr="00671D9C">
        <w:rPr>
          <w:rFonts w:ascii="Sakkal Majalla" w:hAnsi="Sakkal Majalla" w:cs="arabswell_1"/>
          <w:bCs/>
          <w:sz w:val="32"/>
          <w:szCs w:val="32"/>
          <w:rtl/>
          <w:lang w:bidi="ar-DZ"/>
        </w:rPr>
        <w:t>الإسبانية</w:t>
      </w:r>
      <w:r w:rsidR="00A43FE6" w:rsidRPr="00671D9C">
        <w:rPr>
          <w:rFonts w:ascii="Sakkal Majalla" w:hAnsi="Sakkal Majalla" w:cs="arabswell_1" w:hint="cs"/>
          <w:bCs/>
          <w:sz w:val="32"/>
          <w:szCs w:val="32"/>
          <w:rtl/>
          <w:lang w:bidi="ar-DZ"/>
        </w:rPr>
        <w:t>.</w:t>
      </w:r>
      <w:bookmarkEnd w:id="0"/>
    </w:p>
    <w:p w:rsidR="007E0031" w:rsidRPr="002310F2" w:rsidRDefault="007E0031" w:rsidP="00160392">
      <w:pPr>
        <w:shd w:val="clear" w:color="auto" w:fill="FFFFFF" w:themeFill="background1"/>
        <w:bidi/>
        <w:jc w:val="both"/>
        <w:rPr>
          <w:rFonts w:ascii="Sakkal Majalla" w:hAnsi="Sakkal Majalla" w:cs="arabswell_1"/>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rabswell_1"/>
          <w:bCs/>
          <w:outline/>
          <w:color w:val="C00000"/>
          <w:sz w:val="32"/>
          <w:szCs w:val="32"/>
          <w:rtl/>
          <w:lang w:bidi="ar-DZ"/>
          <w14:textOutline w14:w="9525" w14:cap="flat" w14:cmpd="sng" w14:algn="ctr">
            <w14:solidFill>
              <w14:srgbClr w14:val="C00000"/>
            </w14:solidFill>
            <w14:prstDash w14:val="solid"/>
            <w14:round/>
          </w14:textOutline>
          <w14:textFill>
            <w14:noFill/>
          </w14:textFill>
        </w:rPr>
        <w:t>مواعيد هامة:</w:t>
      </w:r>
    </w:p>
    <w:p w:rsidR="00A639F4" w:rsidRPr="00DB157E" w:rsidRDefault="00A639F4" w:rsidP="00770458">
      <w:pPr>
        <w:numPr>
          <w:ilvl w:val="0"/>
          <w:numId w:val="12"/>
        </w:numPr>
        <w:bidi/>
        <w:spacing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الاعلان على الم</w:t>
      </w:r>
      <w:r w:rsidR="00B557AC" w:rsidRPr="00DB157E">
        <w:rPr>
          <w:rFonts w:ascii="Sakkal Majalla" w:eastAsia="Times New Roman" w:hAnsi="Sakkal Majalla" w:cs="AF_Hijaz" w:hint="cs"/>
          <w:sz w:val="28"/>
          <w:szCs w:val="28"/>
          <w:rtl/>
          <w:lang w:eastAsia="fr-FR"/>
        </w:rPr>
        <w:t>ؤتمر</w:t>
      </w:r>
      <w:r w:rsidRPr="00DB157E">
        <w:rPr>
          <w:rFonts w:ascii="Sakkal Majalla" w:eastAsia="Times New Roman" w:hAnsi="Sakkal Majalla" w:cs="AF_Hijaz"/>
          <w:sz w:val="28"/>
          <w:szCs w:val="28"/>
          <w:rtl/>
          <w:lang w:eastAsia="fr-FR"/>
        </w:rPr>
        <w:t>:</w:t>
      </w:r>
      <w:r w:rsidR="006D7C82">
        <w:rPr>
          <w:rFonts w:ascii="Sakkal Majalla" w:eastAsia="Times New Roman" w:hAnsi="Sakkal Majalla" w:cs="AF_Hijaz" w:hint="cs"/>
          <w:sz w:val="28"/>
          <w:szCs w:val="28"/>
          <w:rtl/>
          <w:lang w:eastAsia="fr-FR"/>
        </w:rPr>
        <w:t xml:space="preserve"> </w:t>
      </w:r>
      <w:r w:rsidRPr="00DB157E">
        <w:rPr>
          <w:rFonts w:ascii="Sakkal Majalla" w:eastAsia="Times New Roman" w:hAnsi="Sakkal Majalla" w:cs="AF_Hijaz"/>
          <w:sz w:val="28"/>
          <w:szCs w:val="28"/>
          <w:rtl/>
          <w:lang w:eastAsia="fr-FR"/>
        </w:rPr>
        <w:t xml:space="preserve">بداية </w:t>
      </w:r>
      <w:r w:rsidR="007E0031" w:rsidRPr="00DB157E">
        <w:rPr>
          <w:rFonts w:ascii="Sakkal Majalla" w:eastAsia="Times New Roman" w:hAnsi="Sakkal Majalla" w:cs="AF_Hijaz"/>
          <w:sz w:val="28"/>
          <w:szCs w:val="28"/>
          <w:rtl/>
          <w:lang w:eastAsia="fr-FR"/>
        </w:rPr>
        <w:t>ديسمبر</w:t>
      </w:r>
      <w:r w:rsidRPr="00DB157E">
        <w:rPr>
          <w:rFonts w:asciiTheme="majorBidi" w:eastAsia="Times New Roman" w:hAnsiTheme="majorBidi" w:cs="AF_Hijaz"/>
          <w:sz w:val="28"/>
          <w:szCs w:val="28"/>
          <w:rtl/>
          <w:lang w:eastAsia="fr-FR"/>
        </w:rPr>
        <w:t>2018</w:t>
      </w:r>
      <w:r w:rsidRPr="00DB157E">
        <w:rPr>
          <w:rFonts w:ascii="Sakkal Majalla" w:eastAsia="Times New Roman" w:hAnsi="Sakkal Majalla" w:cs="AF_Hijaz"/>
          <w:sz w:val="28"/>
          <w:szCs w:val="28"/>
          <w:rtl/>
          <w:lang w:eastAsia="fr-FR"/>
        </w:rPr>
        <w:t>.</w:t>
      </w:r>
    </w:p>
    <w:p w:rsidR="00A639F4" w:rsidRPr="00DB157E" w:rsidRDefault="00A639F4" w:rsidP="00770458">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 xml:space="preserve">آخر أجل لإرسال </w:t>
      </w:r>
      <w:r w:rsidR="003A5D0B" w:rsidRPr="00DB157E">
        <w:rPr>
          <w:rFonts w:ascii="Sakkal Majalla" w:eastAsia="Times New Roman" w:hAnsi="Sakkal Majalla" w:cs="AF_Hijaz"/>
          <w:sz w:val="28"/>
          <w:szCs w:val="28"/>
          <w:rtl/>
          <w:lang w:eastAsia="fr-FR"/>
        </w:rPr>
        <w:t xml:space="preserve">الملخصات: </w:t>
      </w:r>
      <w:r w:rsidR="00770458">
        <w:rPr>
          <w:rFonts w:asciiTheme="majorBidi" w:eastAsia="Times New Roman" w:hAnsiTheme="majorBidi" w:cs="AF_Hijaz" w:hint="cs"/>
          <w:sz w:val="28"/>
          <w:szCs w:val="28"/>
          <w:rtl/>
          <w:lang w:eastAsia="fr-FR"/>
        </w:rPr>
        <w:t>10</w:t>
      </w:r>
      <w:r w:rsidR="007E0031" w:rsidRPr="00DB157E">
        <w:rPr>
          <w:rFonts w:ascii="Sakkal Majalla" w:eastAsia="Times New Roman" w:hAnsi="Sakkal Majalla" w:cs="AF_Hijaz"/>
          <w:sz w:val="28"/>
          <w:szCs w:val="28"/>
          <w:rtl/>
          <w:lang w:eastAsia="fr-FR"/>
        </w:rPr>
        <w:t xml:space="preserve"> يناير</w:t>
      </w:r>
      <w:r w:rsidR="007E0031" w:rsidRPr="00DB157E">
        <w:rPr>
          <w:rFonts w:asciiTheme="majorBidi" w:eastAsia="Times New Roman" w:hAnsiTheme="majorBidi" w:cs="AF_Hijaz"/>
          <w:sz w:val="28"/>
          <w:szCs w:val="28"/>
          <w:rtl/>
          <w:lang w:eastAsia="fr-FR"/>
        </w:rPr>
        <w:t>2019</w:t>
      </w:r>
      <w:r w:rsidRPr="00DB157E">
        <w:rPr>
          <w:rFonts w:ascii="Sakkal Majalla" w:eastAsia="Times New Roman" w:hAnsi="Sakkal Majalla" w:cs="AF_Hijaz"/>
          <w:sz w:val="28"/>
          <w:szCs w:val="28"/>
          <w:rtl/>
          <w:lang w:eastAsia="fr-FR"/>
        </w:rPr>
        <w:t>.</w:t>
      </w:r>
    </w:p>
    <w:p w:rsidR="00F41B16" w:rsidRPr="00DB157E" w:rsidRDefault="00F41B16" w:rsidP="00F41B16">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2310F2">
        <w:rPr>
          <w:rFonts w:ascii="Sakkal Majalla" w:eastAsia="Times New Roman" w:hAnsi="Sakkal Majalla" w:cs="arabswell_1"/>
          <w:bCs/>
          <w:outline/>
          <w:color w:val="C00000"/>
          <w:sz w:val="32"/>
          <w:szCs w:val="32"/>
          <w:rtl/>
          <w:lang w:eastAsia="fr-FR"/>
          <w14:textOutline w14:w="9525" w14:cap="flat" w14:cmpd="sng" w14:algn="ctr">
            <w14:solidFill>
              <w14:srgbClr w14:val="C00000"/>
            </w14:solidFill>
            <w14:prstDash w14:val="solid"/>
            <w14:round/>
          </w14:textOutline>
          <w14:textFill>
            <w14:noFill/>
          </w14:textFill>
        </w:rPr>
        <w:t>بريد الملتقى:</w:t>
      </w:r>
      <w:r w:rsidR="00160392">
        <w:rPr>
          <w:rFonts w:ascii="Sakkal Majalla" w:eastAsia="Times New Roman" w:hAnsi="Sakkal Majalla" w:cs="arabswell_1" w:hint="cs"/>
          <w:bCs/>
          <w:outline/>
          <w:color w:val="C00000"/>
          <w:sz w:val="32"/>
          <w:szCs w:val="32"/>
          <w:rtl/>
          <w:lang w:eastAsia="fr-FR"/>
          <w14:textOutline w14:w="9525" w14:cap="flat" w14:cmpd="sng" w14:algn="ctr">
            <w14:solidFill>
              <w14:srgbClr w14:val="C00000"/>
            </w14:solidFill>
            <w14:prstDash w14:val="solid"/>
            <w14:round/>
          </w14:textOutline>
          <w14:textFill>
            <w14:noFill/>
          </w14:textFill>
        </w:rPr>
        <w:t xml:space="preserve"> </w:t>
      </w:r>
      <w:hyperlink r:id="rId11" w:history="1">
        <w:r w:rsidR="00FF63CC" w:rsidRPr="00FF63CC">
          <w:rPr>
            <w:rStyle w:val="Hyperlink"/>
            <w:rFonts w:asciiTheme="majorBidi" w:eastAsia="Times New Roman" w:hAnsiTheme="majorBidi" w:cstheme="majorBidi"/>
            <w:color w:val="000000" w:themeColor="text1"/>
            <w:sz w:val="28"/>
            <w:szCs w:val="28"/>
            <w:u w:val="none"/>
            <w:lang w:eastAsia="fr-FR"/>
          </w:rPr>
          <w:t>colloque</w:t>
        </w:r>
        <w:r w:rsidR="00FF63CC" w:rsidRPr="00FF63CC">
          <w:rPr>
            <w:rStyle w:val="Hyperlink"/>
            <w:rFonts w:asciiTheme="majorBidi" w:eastAsia="Times New Roman" w:hAnsiTheme="majorBidi" w:cstheme="majorBidi"/>
            <w:sz w:val="28"/>
            <w:szCs w:val="28"/>
            <w:u w:val="none"/>
            <w:lang w:eastAsia="fr-FR"/>
          </w:rPr>
          <w:t>.</w:t>
        </w:r>
        <w:r w:rsidR="00FF63CC" w:rsidRPr="00FF63CC">
          <w:rPr>
            <w:rStyle w:val="Hyperlink"/>
            <w:rFonts w:asciiTheme="majorBidi" w:eastAsia="Times New Roman" w:hAnsiTheme="majorBidi" w:cstheme="majorBidi"/>
            <w:color w:val="000000" w:themeColor="text1"/>
            <w:sz w:val="28"/>
            <w:szCs w:val="28"/>
            <w:u w:val="none"/>
            <w:lang w:eastAsia="fr-FR"/>
          </w:rPr>
          <w:t>jeunesmig2019@gmail.com</w:t>
        </w:r>
      </w:hyperlink>
    </w:p>
    <w:p w:rsidR="00A639F4" w:rsidRPr="00DB157E" w:rsidRDefault="00A639F4" w:rsidP="00770458">
      <w:pPr>
        <w:numPr>
          <w:ilvl w:val="0"/>
          <w:numId w:val="12"/>
        </w:numPr>
        <w:bidi/>
        <w:spacing w:before="120" w:after="120" w:line="400" w:lineRule="atLeast"/>
        <w:jc w:val="both"/>
        <w:rPr>
          <w:rFonts w:ascii="Sakkal Majalla" w:eastAsia="Times New Roman" w:hAnsi="Sakkal Majalla" w:cs="AF_Hijaz"/>
          <w:sz w:val="28"/>
          <w:szCs w:val="28"/>
          <w:rtl/>
          <w:lang w:eastAsia="fr-FR"/>
        </w:rPr>
      </w:pPr>
      <w:r w:rsidRPr="00DB157E">
        <w:rPr>
          <w:rFonts w:ascii="Sakkal Majalla" w:eastAsia="Times New Roman" w:hAnsi="Sakkal Majalla" w:cs="AF_Hijaz"/>
          <w:sz w:val="28"/>
          <w:szCs w:val="28"/>
          <w:rtl/>
          <w:lang w:eastAsia="fr-FR"/>
        </w:rPr>
        <w:t xml:space="preserve">الإعلان عن الملخصات </w:t>
      </w:r>
      <w:r w:rsidR="003A5D0B" w:rsidRPr="00DB157E">
        <w:rPr>
          <w:rFonts w:ascii="Sakkal Majalla" w:eastAsia="Times New Roman" w:hAnsi="Sakkal Majalla" w:cs="AF_Hijaz"/>
          <w:sz w:val="28"/>
          <w:szCs w:val="28"/>
          <w:rtl/>
          <w:lang w:eastAsia="fr-FR"/>
        </w:rPr>
        <w:t>المقبولة:</w:t>
      </w:r>
      <w:r w:rsidR="006D7C82">
        <w:rPr>
          <w:rFonts w:ascii="Sakkal Majalla" w:eastAsia="Times New Roman" w:hAnsi="Sakkal Majalla" w:cs="AF_Hijaz" w:hint="cs"/>
          <w:sz w:val="28"/>
          <w:szCs w:val="28"/>
          <w:rtl/>
          <w:lang w:eastAsia="fr-FR"/>
        </w:rPr>
        <w:t xml:space="preserve"> </w:t>
      </w:r>
      <w:r w:rsidR="007E0031" w:rsidRPr="00DB157E">
        <w:rPr>
          <w:rFonts w:asciiTheme="majorBidi" w:eastAsia="Times New Roman" w:hAnsiTheme="majorBidi" w:cs="AF_Hijaz"/>
          <w:sz w:val="28"/>
          <w:szCs w:val="28"/>
          <w:rtl/>
          <w:lang w:eastAsia="fr-FR"/>
        </w:rPr>
        <w:t>1</w:t>
      </w:r>
      <w:r w:rsidR="00770458">
        <w:rPr>
          <w:rFonts w:asciiTheme="majorBidi" w:eastAsia="Times New Roman" w:hAnsiTheme="majorBidi" w:cs="AF_Hijaz" w:hint="cs"/>
          <w:sz w:val="28"/>
          <w:szCs w:val="28"/>
          <w:rtl/>
          <w:lang w:eastAsia="fr-FR"/>
        </w:rPr>
        <w:t>5</w:t>
      </w:r>
      <w:r w:rsidR="007E0031" w:rsidRPr="00DB157E">
        <w:rPr>
          <w:rFonts w:ascii="Sakkal Majalla" w:eastAsia="Times New Roman" w:hAnsi="Sakkal Majalla" w:cs="AF_Hijaz"/>
          <w:sz w:val="28"/>
          <w:szCs w:val="28"/>
          <w:rtl/>
          <w:lang w:eastAsia="fr-FR"/>
        </w:rPr>
        <w:t>يناير</w:t>
      </w:r>
      <w:r w:rsidR="007E0031" w:rsidRPr="00DB157E">
        <w:rPr>
          <w:rFonts w:asciiTheme="majorBidi" w:eastAsia="Times New Roman" w:hAnsiTheme="majorBidi" w:cs="AF_Hijaz"/>
          <w:sz w:val="28"/>
          <w:szCs w:val="28"/>
          <w:rtl/>
          <w:lang w:eastAsia="fr-FR"/>
        </w:rPr>
        <w:t>2019</w:t>
      </w:r>
    </w:p>
    <w:p w:rsidR="00A639F4" w:rsidRPr="00DB157E" w:rsidRDefault="00A639F4" w:rsidP="003A5D0B">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 xml:space="preserve">آخر أجل لاستلام المداخلات </w:t>
      </w:r>
      <w:r w:rsidR="003A5D0B" w:rsidRPr="00DB157E">
        <w:rPr>
          <w:rFonts w:ascii="Sakkal Majalla" w:eastAsia="Times New Roman" w:hAnsi="Sakkal Majalla" w:cs="AF_Hijaz"/>
          <w:sz w:val="28"/>
          <w:szCs w:val="28"/>
          <w:rtl/>
          <w:lang w:eastAsia="fr-FR"/>
        </w:rPr>
        <w:t>كاملة:</w:t>
      </w:r>
      <w:r w:rsidR="006D7C82">
        <w:rPr>
          <w:rFonts w:ascii="Sakkal Majalla" w:eastAsia="Times New Roman" w:hAnsi="Sakkal Majalla" w:cs="AF_Hijaz" w:hint="cs"/>
          <w:sz w:val="28"/>
          <w:szCs w:val="28"/>
          <w:rtl/>
          <w:lang w:eastAsia="fr-FR"/>
        </w:rPr>
        <w:t xml:space="preserve"> </w:t>
      </w:r>
      <w:r w:rsidR="007E0031" w:rsidRPr="00DB157E">
        <w:rPr>
          <w:rFonts w:asciiTheme="majorBidi" w:eastAsia="Times New Roman" w:hAnsiTheme="majorBidi" w:cs="AF_Hijaz"/>
          <w:sz w:val="28"/>
          <w:szCs w:val="28"/>
          <w:rtl/>
          <w:lang w:eastAsia="fr-FR"/>
        </w:rPr>
        <w:t>2</w:t>
      </w:r>
      <w:r w:rsidR="003A5D0B" w:rsidRPr="00DB157E">
        <w:rPr>
          <w:rFonts w:asciiTheme="majorBidi" w:eastAsia="Times New Roman" w:hAnsiTheme="majorBidi" w:cs="AF_Hijaz"/>
          <w:sz w:val="28"/>
          <w:szCs w:val="28"/>
          <w:rtl/>
          <w:lang w:eastAsia="fr-FR"/>
        </w:rPr>
        <w:t>0</w:t>
      </w:r>
      <w:r w:rsidR="007E0031" w:rsidRPr="00DB157E">
        <w:rPr>
          <w:rFonts w:ascii="Sakkal Majalla" w:eastAsia="Times New Roman" w:hAnsi="Sakkal Majalla" w:cs="AF_Hijaz"/>
          <w:sz w:val="28"/>
          <w:szCs w:val="28"/>
          <w:rtl/>
          <w:lang w:eastAsia="fr-FR"/>
        </w:rPr>
        <w:t xml:space="preserve">فبراير </w:t>
      </w:r>
      <w:r w:rsidR="007E0031" w:rsidRPr="00DB157E">
        <w:rPr>
          <w:rFonts w:asciiTheme="majorBidi" w:eastAsia="Times New Roman" w:hAnsiTheme="majorBidi" w:cs="AF_Hijaz"/>
          <w:sz w:val="28"/>
          <w:szCs w:val="28"/>
          <w:rtl/>
          <w:lang w:eastAsia="fr-FR"/>
        </w:rPr>
        <w:t>2019</w:t>
      </w:r>
      <w:r w:rsidRPr="00DB157E">
        <w:rPr>
          <w:rFonts w:asciiTheme="majorBidi" w:eastAsia="Times New Roman" w:hAnsiTheme="majorBidi" w:cs="AF_Hijaz"/>
          <w:sz w:val="28"/>
          <w:szCs w:val="28"/>
          <w:rtl/>
          <w:lang w:eastAsia="fr-FR"/>
        </w:rPr>
        <w:t>.</w:t>
      </w:r>
    </w:p>
    <w:p w:rsidR="007E0031" w:rsidRPr="00DB157E" w:rsidRDefault="007E0031" w:rsidP="003A5D0B">
      <w:pPr>
        <w:numPr>
          <w:ilvl w:val="0"/>
          <w:numId w:val="12"/>
        </w:numPr>
        <w:bidi/>
        <w:spacing w:before="120" w:after="120" w:line="400" w:lineRule="atLeast"/>
        <w:jc w:val="both"/>
        <w:rPr>
          <w:rFonts w:ascii="Sakkal Majalla" w:eastAsia="Times New Roman" w:hAnsi="Sakkal Majalla" w:cs="AF_Hijaz"/>
          <w:sz w:val="28"/>
          <w:szCs w:val="28"/>
          <w:rtl/>
          <w:lang w:eastAsia="fr-FR"/>
        </w:rPr>
      </w:pPr>
      <w:r w:rsidRPr="00DB157E">
        <w:rPr>
          <w:rFonts w:ascii="Sakkal Majalla" w:eastAsia="Times New Roman" w:hAnsi="Sakkal Majalla" w:cs="AF_Hijaz"/>
          <w:sz w:val="28"/>
          <w:szCs w:val="28"/>
          <w:rtl/>
          <w:lang w:eastAsia="fr-FR"/>
        </w:rPr>
        <w:lastRenderedPageBreak/>
        <w:t xml:space="preserve">الاعلان عن المداخلات المقبولة: </w:t>
      </w:r>
      <w:r w:rsidR="003A5D0B" w:rsidRPr="00DB157E">
        <w:rPr>
          <w:rFonts w:asciiTheme="majorBidi" w:eastAsia="Times New Roman" w:hAnsiTheme="majorBidi" w:cs="AF_Hijaz"/>
          <w:sz w:val="28"/>
          <w:szCs w:val="28"/>
          <w:rtl/>
          <w:lang w:eastAsia="fr-FR"/>
        </w:rPr>
        <w:t xml:space="preserve">25 </w:t>
      </w:r>
      <w:r w:rsidR="003A5D0B" w:rsidRPr="00DB157E">
        <w:rPr>
          <w:rFonts w:ascii="Sakkal Majalla" w:eastAsia="Times New Roman" w:hAnsi="Sakkal Majalla" w:cs="AF_Hijaz"/>
          <w:sz w:val="28"/>
          <w:szCs w:val="28"/>
          <w:rtl/>
          <w:lang w:eastAsia="fr-FR"/>
        </w:rPr>
        <w:t xml:space="preserve">فبراير </w:t>
      </w:r>
      <w:r w:rsidR="003A5D0B" w:rsidRPr="00DB157E">
        <w:rPr>
          <w:rFonts w:asciiTheme="majorBidi" w:eastAsia="Times New Roman" w:hAnsiTheme="majorBidi" w:cs="AF_Hijaz"/>
          <w:sz w:val="28"/>
          <w:szCs w:val="28"/>
          <w:rtl/>
          <w:lang w:eastAsia="fr-FR"/>
        </w:rPr>
        <w:t>2019</w:t>
      </w:r>
    </w:p>
    <w:p w:rsidR="00A639F4" w:rsidRPr="00DB157E" w:rsidRDefault="00A639F4" w:rsidP="006D7C82">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 xml:space="preserve">إرسال الدعوات: </w:t>
      </w:r>
      <w:r w:rsidR="003A5D0B" w:rsidRPr="00DB157E">
        <w:rPr>
          <w:rFonts w:asciiTheme="majorBidi" w:eastAsia="Times New Roman" w:hAnsiTheme="majorBidi" w:cs="AF_Hijaz"/>
          <w:sz w:val="28"/>
          <w:szCs w:val="28"/>
          <w:rtl/>
          <w:lang w:eastAsia="fr-FR"/>
        </w:rPr>
        <w:t xml:space="preserve">26 </w:t>
      </w:r>
      <w:r w:rsidR="003A5D0B" w:rsidRPr="00DB157E">
        <w:rPr>
          <w:rFonts w:ascii="Sakkal Majalla" w:eastAsia="Times New Roman" w:hAnsi="Sakkal Majalla" w:cs="AF_Hijaz"/>
          <w:sz w:val="28"/>
          <w:szCs w:val="28"/>
          <w:rtl/>
          <w:lang w:eastAsia="fr-FR"/>
        </w:rPr>
        <w:t>فبراير</w:t>
      </w:r>
      <w:r w:rsidR="007E0031" w:rsidRPr="00DB157E">
        <w:rPr>
          <w:rFonts w:asciiTheme="majorBidi" w:eastAsia="Times New Roman" w:hAnsiTheme="majorBidi" w:cs="AF_Hijaz"/>
          <w:sz w:val="28"/>
          <w:szCs w:val="28"/>
          <w:rtl/>
          <w:lang w:eastAsia="fr-FR"/>
        </w:rPr>
        <w:t>2019</w:t>
      </w:r>
      <w:r w:rsidRPr="00DB157E">
        <w:rPr>
          <w:rFonts w:asciiTheme="majorBidi" w:eastAsia="Times New Roman" w:hAnsiTheme="majorBidi" w:cs="AF_Hijaz"/>
          <w:sz w:val="28"/>
          <w:szCs w:val="28"/>
          <w:rtl/>
          <w:lang w:eastAsia="fr-FR"/>
        </w:rPr>
        <w:t>.</w:t>
      </w:r>
    </w:p>
    <w:p w:rsidR="007E0031" w:rsidRPr="00DB157E" w:rsidRDefault="007E0031" w:rsidP="003A5D0B">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 xml:space="preserve">بالنسبة للأجانب والعرب ممن يحتاجون الفيزا يكون </w:t>
      </w:r>
      <w:r w:rsidR="006D7C82">
        <w:rPr>
          <w:rFonts w:ascii="Sakkal Majalla" w:eastAsia="Times New Roman" w:hAnsi="Sakkal Majalla" w:cs="AF_Hijaz" w:hint="cs"/>
          <w:sz w:val="28"/>
          <w:szCs w:val="28"/>
          <w:rtl/>
          <w:lang w:eastAsia="fr-FR"/>
        </w:rPr>
        <w:t xml:space="preserve">ذلك </w:t>
      </w:r>
      <w:r w:rsidRPr="00DB157E">
        <w:rPr>
          <w:rFonts w:ascii="Sakkal Majalla" w:eastAsia="Times New Roman" w:hAnsi="Sakkal Majalla" w:cs="AF_Hijaz"/>
          <w:sz w:val="28"/>
          <w:szCs w:val="28"/>
          <w:rtl/>
          <w:lang w:eastAsia="fr-FR"/>
        </w:rPr>
        <w:t>قبل هذا التاريخ.</w:t>
      </w:r>
    </w:p>
    <w:p w:rsidR="00A639F4" w:rsidRPr="00DB157E" w:rsidRDefault="00A639F4" w:rsidP="00B557AC">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 xml:space="preserve">الاعلان </w:t>
      </w:r>
      <w:r w:rsidR="00027797" w:rsidRPr="00DB157E">
        <w:rPr>
          <w:rFonts w:ascii="Sakkal Majalla" w:eastAsia="Times New Roman" w:hAnsi="Sakkal Majalla" w:cs="AF_Hijaz"/>
          <w:sz w:val="28"/>
          <w:szCs w:val="28"/>
          <w:rtl/>
          <w:lang w:eastAsia="fr-FR"/>
        </w:rPr>
        <w:t xml:space="preserve">ونشر </w:t>
      </w:r>
      <w:r w:rsidRPr="00DB157E">
        <w:rPr>
          <w:rFonts w:ascii="Sakkal Majalla" w:eastAsia="Times New Roman" w:hAnsi="Sakkal Majalla" w:cs="AF_Hijaz"/>
          <w:sz w:val="28"/>
          <w:szCs w:val="28"/>
          <w:rtl/>
          <w:lang w:eastAsia="fr-FR"/>
        </w:rPr>
        <w:t>برنامج الم</w:t>
      </w:r>
      <w:r w:rsidR="00B557AC" w:rsidRPr="00DB157E">
        <w:rPr>
          <w:rFonts w:ascii="Sakkal Majalla" w:eastAsia="Times New Roman" w:hAnsi="Sakkal Majalla" w:cs="AF_Hijaz" w:hint="cs"/>
          <w:sz w:val="28"/>
          <w:szCs w:val="28"/>
          <w:rtl/>
          <w:lang w:eastAsia="fr-FR"/>
        </w:rPr>
        <w:t>ؤتمر</w:t>
      </w:r>
      <w:r w:rsidRPr="00DB157E">
        <w:rPr>
          <w:rFonts w:ascii="Sakkal Majalla" w:eastAsia="Times New Roman" w:hAnsi="Sakkal Majalla" w:cs="AF_Hijaz"/>
          <w:sz w:val="28"/>
          <w:szCs w:val="28"/>
          <w:rtl/>
          <w:lang w:eastAsia="fr-FR"/>
        </w:rPr>
        <w:t>:</w:t>
      </w:r>
      <w:r w:rsidR="003A5D0B" w:rsidRPr="00DB157E">
        <w:rPr>
          <w:rFonts w:asciiTheme="majorBidi" w:eastAsia="Times New Roman" w:hAnsiTheme="majorBidi" w:cs="AF_Hijaz"/>
          <w:sz w:val="28"/>
          <w:szCs w:val="28"/>
          <w:rtl/>
          <w:lang w:eastAsia="fr-FR"/>
        </w:rPr>
        <w:t xml:space="preserve">05 </w:t>
      </w:r>
      <w:r w:rsidR="003A5D0B" w:rsidRPr="00DB157E">
        <w:rPr>
          <w:rFonts w:ascii="Sakkal Majalla" w:eastAsia="Times New Roman" w:hAnsi="Sakkal Majalla" w:cs="AF_Hijaz"/>
          <w:sz w:val="28"/>
          <w:szCs w:val="28"/>
          <w:rtl/>
          <w:lang w:eastAsia="fr-FR"/>
        </w:rPr>
        <w:t xml:space="preserve">مارس </w:t>
      </w:r>
      <w:r w:rsidR="003A5D0B" w:rsidRPr="00DB157E">
        <w:rPr>
          <w:rFonts w:asciiTheme="majorBidi" w:eastAsia="Times New Roman" w:hAnsiTheme="majorBidi" w:cs="AF_Hijaz"/>
          <w:sz w:val="28"/>
          <w:szCs w:val="28"/>
          <w:rtl/>
          <w:lang w:eastAsia="fr-FR"/>
        </w:rPr>
        <w:t>2019</w:t>
      </w:r>
    </w:p>
    <w:p w:rsidR="003A5D0B" w:rsidRPr="00DB157E" w:rsidRDefault="003A5D0B" w:rsidP="00770458">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نشر وطبع كتاب الم</w:t>
      </w:r>
      <w:r w:rsidR="00B557AC" w:rsidRPr="00DB157E">
        <w:rPr>
          <w:rFonts w:ascii="Sakkal Majalla" w:eastAsia="Times New Roman" w:hAnsi="Sakkal Majalla" w:cs="AF_Hijaz" w:hint="cs"/>
          <w:sz w:val="28"/>
          <w:szCs w:val="28"/>
          <w:rtl/>
          <w:lang w:eastAsia="fr-FR"/>
        </w:rPr>
        <w:t>ؤتمر</w:t>
      </w:r>
      <w:r w:rsidRPr="00DB157E">
        <w:rPr>
          <w:rFonts w:ascii="Sakkal Majalla" w:eastAsia="Times New Roman" w:hAnsi="Sakkal Majalla" w:cs="AF_Hijaz"/>
          <w:sz w:val="28"/>
          <w:szCs w:val="28"/>
          <w:rtl/>
          <w:lang w:eastAsia="fr-FR"/>
        </w:rPr>
        <w:t xml:space="preserve">: </w:t>
      </w:r>
      <w:r w:rsidRPr="00DB157E">
        <w:rPr>
          <w:rFonts w:asciiTheme="majorBidi" w:eastAsia="Times New Roman" w:hAnsiTheme="majorBidi" w:cs="AF_Hijaz"/>
          <w:sz w:val="28"/>
          <w:szCs w:val="28"/>
          <w:rtl/>
          <w:lang w:eastAsia="fr-FR"/>
        </w:rPr>
        <w:t>1</w:t>
      </w:r>
      <w:r w:rsidR="00770458">
        <w:rPr>
          <w:rFonts w:asciiTheme="majorBidi" w:eastAsia="Times New Roman" w:hAnsiTheme="majorBidi" w:cs="AF_Hijaz" w:hint="cs"/>
          <w:sz w:val="28"/>
          <w:szCs w:val="28"/>
          <w:rtl/>
          <w:lang w:eastAsia="fr-FR"/>
        </w:rPr>
        <w:t>0</w:t>
      </w:r>
      <w:r w:rsidRPr="00DB157E">
        <w:rPr>
          <w:rFonts w:ascii="Sakkal Majalla" w:eastAsia="Times New Roman" w:hAnsi="Sakkal Majalla" w:cs="AF_Hijaz"/>
          <w:sz w:val="28"/>
          <w:szCs w:val="28"/>
          <w:rtl/>
          <w:lang w:eastAsia="fr-FR"/>
        </w:rPr>
        <w:t xml:space="preserve">مارس </w:t>
      </w:r>
      <w:r w:rsidRPr="00DB157E">
        <w:rPr>
          <w:rFonts w:asciiTheme="majorBidi" w:eastAsia="Times New Roman" w:hAnsiTheme="majorBidi" w:cs="AF_Hijaz"/>
          <w:sz w:val="28"/>
          <w:szCs w:val="28"/>
          <w:rtl/>
          <w:lang w:eastAsia="fr-FR"/>
        </w:rPr>
        <w:t>2019</w:t>
      </w:r>
    </w:p>
    <w:p w:rsidR="00A639F4" w:rsidRPr="00DB157E" w:rsidRDefault="00A639F4" w:rsidP="00B557AC">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استقبال المشاركين:</w:t>
      </w:r>
      <w:r w:rsidR="002310F2">
        <w:rPr>
          <w:rFonts w:ascii="Sakkal Majalla" w:eastAsia="Times New Roman" w:hAnsi="Sakkal Majalla" w:cs="AF_Hijaz" w:hint="cs"/>
          <w:sz w:val="28"/>
          <w:szCs w:val="28"/>
          <w:rtl/>
          <w:lang w:eastAsia="fr-FR"/>
        </w:rPr>
        <w:t xml:space="preserve"> </w:t>
      </w:r>
      <w:r w:rsidR="003A5D0B" w:rsidRPr="00DB157E">
        <w:rPr>
          <w:rFonts w:ascii="Sakkal Majalla" w:eastAsia="Times New Roman" w:hAnsi="Sakkal Majalla" w:cs="AF_Hijaz"/>
          <w:sz w:val="28"/>
          <w:szCs w:val="28"/>
          <w:rtl/>
          <w:lang w:eastAsia="fr-FR"/>
        </w:rPr>
        <w:t xml:space="preserve">مساء </w:t>
      </w:r>
      <w:r w:rsidRPr="00DB157E">
        <w:rPr>
          <w:rFonts w:ascii="Sakkal Majalla" w:eastAsia="Times New Roman" w:hAnsi="Sakkal Majalla" w:cs="AF_Hijaz"/>
          <w:sz w:val="28"/>
          <w:szCs w:val="28"/>
          <w:rtl/>
          <w:lang w:eastAsia="fr-FR"/>
        </w:rPr>
        <w:t xml:space="preserve">يوم </w:t>
      </w:r>
      <w:r w:rsidR="003A5D0B" w:rsidRPr="00DB157E">
        <w:rPr>
          <w:rFonts w:asciiTheme="majorBidi" w:eastAsia="Times New Roman" w:hAnsiTheme="majorBidi" w:cs="AF_Hijaz"/>
          <w:sz w:val="28"/>
          <w:szCs w:val="28"/>
          <w:rtl/>
          <w:lang w:eastAsia="fr-FR"/>
        </w:rPr>
        <w:t>1</w:t>
      </w:r>
      <w:r w:rsidR="00B557AC" w:rsidRPr="00DB157E">
        <w:rPr>
          <w:rFonts w:asciiTheme="majorBidi" w:eastAsia="Times New Roman" w:hAnsiTheme="majorBidi" w:cs="AF_Hijaz" w:hint="cs"/>
          <w:sz w:val="28"/>
          <w:szCs w:val="28"/>
          <w:rtl/>
          <w:lang w:eastAsia="fr-FR"/>
        </w:rPr>
        <w:t>1</w:t>
      </w:r>
      <w:r w:rsidR="003A5D0B" w:rsidRPr="00DB157E">
        <w:rPr>
          <w:rFonts w:ascii="Sakkal Majalla" w:eastAsia="Times New Roman" w:hAnsi="Sakkal Majalla" w:cs="AF_Hijaz"/>
          <w:sz w:val="28"/>
          <w:szCs w:val="28"/>
          <w:rtl/>
          <w:lang w:eastAsia="fr-FR"/>
        </w:rPr>
        <w:t xml:space="preserve"> مارس</w:t>
      </w:r>
      <w:r w:rsidRPr="00DB157E">
        <w:rPr>
          <w:rFonts w:asciiTheme="majorBidi" w:eastAsia="Times New Roman" w:hAnsiTheme="majorBidi" w:cs="AF_Hijaz"/>
          <w:sz w:val="28"/>
          <w:szCs w:val="28"/>
          <w:rtl/>
          <w:lang w:eastAsia="fr-FR"/>
        </w:rPr>
        <w:t>201</w:t>
      </w:r>
      <w:r w:rsidR="00C90D22" w:rsidRPr="00DB157E">
        <w:rPr>
          <w:rFonts w:asciiTheme="majorBidi" w:eastAsia="Times New Roman" w:hAnsiTheme="majorBidi" w:cs="AF_Hijaz" w:hint="cs"/>
          <w:sz w:val="28"/>
          <w:szCs w:val="28"/>
          <w:rtl/>
          <w:lang w:eastAsia="fr-FR"/>
        </w:rPr>
        <w:t>9</w:t>
      </w:r>
    </w:p>
    <w:p w:rsidR="00A639F4" w:rsidRPr="00DB157E" w:rsidRDefault="00027797" w:rsidP="00770458">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انعقاد</w:t>
      </w:r>
      <w:r w:rsidR="006D7C82">
        <w:rPr>
          <w:rFonts w:ascii="Sakkal Majalla" w:eastAsia="Times New Roman" w:hAnsi="Sakkal Majalla" w:cs="AF_Hijaz" w:hint="cs"/>
          <w:sz w:val="28"/>
          <w:szCs w:val="28"/>
          <w:rtl/>
          <w:lang w:eastAsia="fr-FR"/>
        </w:rPr>
        <w:t xml:space="preserve"> </w:t>
      </w:r>
      <w:r w:rsidR="00A639F4" w:rsidRPr="00DB157E">
        <w:rPr>
          <w:rFonts w:ascii="Sakkal Majalla" w:eastAsia="Times New Roman" w:hAnsi="Sakkal Majalla" w:cs="AF_Hijaz"/>
          <w:sz w:val="28"/>
          <w:szCs w:val="28"/>
          <w:rtl/>
          <w:lang w:eastAsia="fr-FR"/>
        </w:rPr>
        <w:t>الم</w:t>
      </w:r>
      <w:r w:rsidR="00770458">
        <w:rPr>
          <w:rFonts w:ascii="Sakkal Majalla" w:eastAsia="Times New Roman" w:hAnsi="Sakkal Majalla" w:cs="AF_Hijaz" w:hint="cs"/>
          <w:sz w:val="28"/>
          <w:szCs w:val="28"/>
          <w:rtl/>
          <w:lang w:eastAsia="fr-FR"/>
        </w:rPr>
        <w:t>ؤتمر</w:t>
      </w:r>
      <w:r w:rsidR="00A639F4" w:rsidRPr="00DB157E">
        <w:rPr>
          <w:rFonts w:ascii="Sakkal Majalla" w:eastAsia="Times New Roman" w:hAnsi="Sakkal Majalla" w:cs="AF_Hijaz"/>
          <w:sz w:val="28"/>
          <w:szCs w:val="28"/>
          <w:rtl/>
          <w:lang w:eastAsia="fr-FR"/>
        </w:rPr>
        <w:t>:</w:t>
      </w:r>
      <w:r w:rsidR="006D7C82">
        <w:rPr>
          <w:rFonts w:ascii="Sakkal Majalla" w:eastAsia="Times New Roman" w:hAnsi="Sakkal Majalla" w:cs="AF_Hijaz" w:hint="cs"/>
          <w:sz w:val="28"/>
          <w:szCs w:val="28"/>
          <w:rtl/>
          <w:lang w:eastAsia="fr-FR"/>
        </w:rPr>
        <w:t xml:space="preserve"> </w:t>
      </w:r>
      <w:r w:rsidR="00B557AC" w:rsidRPr="00DB157E">
        <w:rPr>
          <w:rFonts w:asciiTheme="majorBidi" w:eastAsia="Times New Roman" w:hAnsiTheme="majorBidi" w:cs="AF_Hijaz" w:hint="cs"/>
          <w:sz w:val="28"/>
          <w:szCs w:val="28"/>
          <w:rtl/>
          <w:lang w:eastAsia="fr-FR"/>
        </w:rPr>
        <w:t>12</w:t>
      </w:r>
      <w:r w:rsidR="003A5D0B" w:rsidRPr="00DB157E">
        <w:rPr>
          <w:rFonts w:ascii="Sakkal Majalla" w:eastAsia="Times New Roman" w:hAnsi="Sakkal Majalla" w:cs="AF_Hijaz"/>
          <w:sz w:val="28"/>
          <w:szCs w:val="28"/>
          <w:rtl/>
          <w:lang w:eastAsia="fr-FR"/>
        </w:rPr>
        <w:t xml:space="preserve"> و</w:t>
      </w:r>
      <w:r w:rsidR="003A5D0B" w:rsidRPr="00DB157E">
        <w:rPr>
          <w:rFonts w:asciiTheme="majorBidi" w:eastAsia="Times New Roman" w:hAnsiTheme="majorBidi" w:cs="AF_Hijaz"/>
          <w:sz w:val="28"/>
          <w:szCs w:val="28"/>
          <w:rtl/>
          <w:lang w:eastAsia="fr-FR"/>
        </w:rPr>
        <w:t>1</w:t>
      </w:r>
      <w:r w:rsidR="00B557AC" w:rsidRPr="00DB157E">
        <w:rPr>
          <w:rFonts w:asciiTheme="majorBidi" w:eastAsia="Times New Roman" w:hAnsiTheme="majorBidi" w:cs="AF_Hijaz" w:hint="cs"/>
          <w:sz w:val="28"/>
          <w:szCs w:val="28"/>
          <w:rtl/>
          <w:lang w:eastAsia="fr-FR"/>
        </w:rPr>
        <w:t>3</w:t>
      </w:r>
      <w:r w:rsidR="003A5D0B" w:rsidRPr="00DB157E">
        <w:rPr>
          <w:rFonts w:ascii="Sakkal Majalla" w:eastAsia="Times New Roman" w:hAnsi="Sakkal Majalla" w:cs="AF_Hijaz"/>
          <w:sz w:val="28"/>
          <w:szCs w:val="28"/>
          <w:rtl/>
          <w:lang w:eastAsia="fr-FR"/>
        </w:rPr>
        <w:t xml:space="preserve"> مارس </w:t>
      </w:r>
      <w:r w:rsidR="003A5D0B" w:rsidRPr="00DB157E">
        <w:rPr>
          <w:rFonts w:asciiTheme="majorBidi" w:eastAsia="Times New Roman" w:hAnsiTheme="majorBidi" w:cs="AF_Hijaz"/>
          <w:sz w:val="28"/>
          <w:szCs w:val="28"/>
          <w:rtl/>
          <w:lang w:eastAsia="fr-FR"/>
        </w:rPr>
        <w:t>201</w:t>
      </w:r>
      <w:r w:rsidR="00C90D22" w:rsidRPr="00DB157E">
        <w:rPr>
          <w:rFonts w:asciiTheme="majorBidi" w:eastAsia="Times New Roman" w:hAnsiTheme="majorBidi" w:cs="AF_Hijaz"/>
          <w:sz w:val="28"/>
          <w:szCs w:val="28"/>
          <w:rtl/>
          <w:lang w:eastAsia="fr-FR"/>
        </w:rPr>
        <w:t>9</w:t>
      </w:r>
    </w:p>
    <w:p w:rsidR="00F8172F" w:rsidRPr="004F7401" w:rsidRDefault="00F8172F" w:rsidP="00B557AC">
      <w:pPr>
        <w:numPr>
          <w:ilvl w:val="0"/>
          <w:numId w:val="12"/>
        </w:numPr>
        <w:bidi/>
        <w:spacing w:before="120" w:after="120" w:line="400" w:lineRule="atLeast"/>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bidi="ar-DZ"/>
        </w:rPr>
        <w:t>مغادرة المشاركين: صباح</w:t>
      </w:r>
      <w:r w:rsidR="00B557AC" w:rsidRPr="00DB157E">
        <w:rPr>
          <w:rFonts w:asciiTheme="majorBidi" w:eastAsia="Times New Roman" w:hAnsiTheme="majorBidi" w:cs="AF_Hijaz" w:hint="cs"/>
          <w:sz w:val="28"/>
          <w:szCs w:val="28"/>
          <w:rtl/>
          <w:lang w:eastAsia="fr-FR" w:bidi="ar-DZ"/>
        </w:rPr>
        <w:t>14</w:t>
      </w:r>
      <w:r w:rsidRPr="00DB157E">
        <w:rPr>
          <w:rFonts w:ascii="Sakkal Majalla" w:eastAsia="Times New Roman" w:hAnsi="Sakkal Majalla" w:cs="AF_Hijaz"/>
          <w:sz w:val="28"/>
          <w:szCs w:val="28"/>
          <w:rtl/>
          <w:lang w:eastAsia="fr-FR" w:bidi="ar-DZ"/>
        </w:rPr>
        <w:t>مارس</w:t>
      </w:r>
      <w:r w:rsidRPr="00DB157E">
        <w:rPr>
          <w:rFonts w:asciiTheme="majorBidi" w:eastAsia="Times New Roman" w:hAnsiTheme="majorBidi" w:cs="AF_Hijaz" w:hint="cs"/>
          <w:sz w:val="28"/>
          <w:szCs w:val="28"/>
          <w:rtl/>
          <w:lang w:eastAsia="fr-FR" w:bidi="ar-DZ"/>
        </w:rPr>
        <w:t xml:space="preserve"> 2019</w:t>
      </w:r>
    </w:p>
    <w:p w:rsidR="00A639F4" w:rsidRPr="002310F2" w:rsidRDefault="00A639F4" w:rsidP="00160392">
      <w:pPr>
        <w:shd w:val="clear" w:color="auto" w:fill="FFFFFF" w:themeFill="background1"/>
        <w:bidi/>
        <w:spacing w:before="100" w:beforeAutospacing="1" w:after="100" w:afterAutospacing="1"/>
        <w:jc w:val="both"/>
        <w:rPr>
          <w:rFonts w:ascii="Sakkal Majalla" w:eastAsia="Times New Roman" w:hAnsi="Sakkal Majalla" w:cs="arabswell_1"/>
          <w:bCs/>
          <w:outline/>
          <w:color w:val="C00000"/>
          <w:sz w:val="32"/>
          <w:szCs w:val="32"/>
          <w:rtl/>
          <w:lang w:eastAsia="fr-FR"/>
          <w14:textOutline w14:w="9525" w14:cap="flat" w14:cmpd="sng" w14:algn="ctr">
            <w14:solidFill>
              <w14:srgbClr w14:val="C00000"/>
            </w14:solidFill>
            <w14:prstDash w14:val="solid"/>
            <w14:round/>
          </w14:textOutline>
          <w14:textFill>
            <w14:noFill/>
          </w14:textFill>
        </w:rPr>
      </w:pPr>
      <w:r w:rsidRPr="002310F2">
        <w:rPr>
          <w:rFonts w:ascii="Sakkal Majalla" w:eastAsia="Times New Roman" w:hAnsi="Sakkal Majalla" w:cs="arabswell_1"/>
          <w:bCs/>
          <w:outline/>
          <w:color w:val="C00000"/>
          <w:sz w:val="32"/>
          <w:szCs w:val="32"/>
          <w:rtl/>
          <w:lang w:eastAsia="fr-FR"/>
          <w14:textOutline w14:w="9525" w14:cap="flat" w14:cmpd="sng" w14:algn="ctr">
            <w14:solidFill>
              <w14:srgbClr w14:val="C00000"/>
            </w14:solidFill>
            <w14:prstDash w14:val="solid"/>
            <w14:round/>
          </w14:textOutline>
          <w14:textFill>
            <w14:noFill/>
          </w14:textFill>
        </w:rPr>
        <w:t>رســــوم المــشـــاركــــــة في الم</w:t>
      </w:r>
      <w:r w:rsidR="00A43ABE" w:rsidRPr="002310F2">
        <w:rPr>
          <w:rFonts w:ascii="Sakkal Majalla" w:eastAsia="Times New Roman" w:hAnsi="Sakkal Majalla" w:cs="arabswell_1" w:hint="cs"/>
          <w:bCs/>
          <w:outline/>
          <w:color w:val="C00000"/>
          <w:sz w:val="32"/>
          <w:szCs w:val="32"/>
          <w:rtl/>
          <w:lang w:eastAsia="fr-FR"/>
          <w14:textOutline w14:w="9525" w14:cap="flat" w14:cmpd="sng" w14:algn="ctr">
            <w14:solidFill>
              <w14:srgbClr w14:val="C00000"/>
            </w14:solidFill>
            <w14:prstDash w14:val="solid"/>
            <w14:round/>
          </w14:textOutline>
          <w14:textFill>
            <w14:noFill/>
          </w14:textFill>
        </w:rPr>
        <w:t>ؤتمر</w:t>
      </w:r>
      <w:r w:rsidR="006243AD" w:rsidRPr="002310F2">
        <w:rPr>
          <w:rFonts w:ascii="Sakkal Majalla" w:eastAsia="Times New Roman" w:hAnsi="Sakkal Majalla" w:cs="arabswell_1" w:hint="cs"/>
          <w:bCs/>
          <w:outline/>
          <w:color w:val="C00000"/>
          <w:sz w:val="32"/>
          <w:szCs w:val="32"/>
          <w:rtl/>
          <w:lang w:eastAsia="fr-FR"/>
          <w14:textOutline w14:w="9525" w14:cap="flat" w14:cmpd="sng" w14:algn="ctr">
            <w14:solidFill>
              <w14:srgbClr w14:val="C00000"/>
            </w14:solidFill>
            <w14:prstDash w14:val="solid"/>
            <w14:round/>
          </w14:textOutline>
          <w14:textFill>
            <w14:noFill/>
          </w14:textFill>
        </w:rPr>
        <w:t>:</w:t>
      </w:r>
    </w:p>
    <w:p w:rsidR="00A639F4" w:rsidRPr="00DB157E" w:rsidRDefault="00A639F4" w:rsidP="00770458">
      <w:pPr>
        <w:numPr>
          <w:ilvl w:val="0"/>
          <w:numId w:val="11"/>
        </w:numPr>
        <w:tabs>
          <w:tab w:val="clear" w:pos="720"/>
          <w:tab w:val="num" w:pos="567"/>
        </w:tabs>
        <w:bidi/>
        <w:spacing w:before="120" w:after="120" w:line="400" w:lineRule="atLeast"/>
        <w:ind w:left="567" w:hanging="284"/>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تكاليف النقل الجوّي تقع على عاتق المشاركين.</w:t>
      </w:r>
    </w:p>
    <w:p w:rsidR="00027797" w:rsidRPr="00770458" w:rsidRDefault="00027797" w:rsidP="00770458">
      <w:pPr>
        <w:numPr>
          <w:ilvl w:val="0"/>
          <w:numId w:val="11"/>
        </w:numPr>
        <w:tabs>
          <w:tab w:val="clear" w:pos="720"/>
          <w:tab w:val="num" w:pos="567"/>
        </w:tabs>
        <w:bidi/>
        <w:spacing w:before="120" w:after="120" w:line="400" w:lineRule="atLeast"/>
        <w:ind w:left="567" w:hanging="284"/>
        <w:jc w:val="both"/>
        <w:rPr>
          <w:rFonts w:ascii="Sakkal Majalla" w:eastAsia="Times New Roman" w:hAnsi="Sakkal Majalla" w:cs="AF_Hijaz"/>
          <w:sz w:val="28"/>
          <w:szCs w:val="28"/>
          <w:lang w:eastAsia="fr-FR"/>
        </w:rPr>
      </w:pPr>
      <w:r w:rsidRPr="00770458">
        <w:rPr>
          <w:rFonts w:ascii="Sakkal Majalla" w:eastAsia="Times New Roman" w:hAnsi="Sakkal Majalla" w:cs="AF_Hijaz"/>
          <w:sz w:val="28"/>
          <w:szCs w:val="28"/>
          <w:rtl/>
          <w:lang w:eastAsia="fr-FR"/>
        </w:rPr>
        <w:t>تغطي الرسوم المدفوعة تكاليف</w:t>
      </w:r>
      <w:r w:rsidR="003A5D0B" w:rsidRPr="00770458">
        <w:rPr>
          <w:rFonts w:ascii="Sakkal Majalla" w:eastAsia="Times New Roman" w:hAnsi="Sakkal Majalla" w:cs="AF_Hijaz"/>
          <w:sz w:val="28"/>
          <w:szCs w:val="28"/>
          <w:rtl/>
          <w:lang w:eastAsia="fr-FR"/>
        </w:rPr>
        <w:t xml:space="preserve"> الإقامة والإعاشة للم</w:t>
      </w:r>
      <w:r w:rsidRPr="00770458">
        <w:rPr>
          <w:rFonts w:ascii="Sakkal Majalla" w:eastAsia="Times New Roman" w:hAnsi="Sakkal Majalla" w:cs="AF_Hijaz"/>
          <w:sz w:val="28"/>
          <w:szCs w:val="28"/>
          <w:rtl/>
          <w:lang w:eastAsia="fr-FR"/>
        </w:rPr>
        <w:t>شاركين</w:t>
      </w:r>
      <w:r w:rsidR="003A5D0B" w:rsidRPr="00770458">
        <w:rPr>
          <w:rFonts w:ascii="Sakkal Majalla" w:eastAsia="Times New Roman" w:hAnsi="Sakkal Majalla" w:cs="AF_Hijaz"/>
          <w:sz w:val="28"/>
          <w:szCs w:val="28"/>
          <w:rtl/>
          <w:lang w:eastAsia="fr-FR"/>
        </w:rPr>
        <w:t xml:space="preserve"> طوال أيام </w:t>
      </w:r>
      <w:r w:rsidR="00B557AC" w:rsidRPr="00770458">
        <w:rPr>
          <w:rFonts w:ascii="Sakkal Majalla" w:eastAsia="Times New Roman" w:hAnsi="Sakkal Majalla" w:cs="AF_Hijaz" w:hint="cs"/>
          <w:sz w:val="28"/>
          <w:szCs w:val="28"/>
          <w:rtl/>
          <w:lang w:eastAsia="fr-FR"/>
        </w:rPr>
        <w:t>المؤتمر</w:t>
      </w:r>
      <w:r w:rsidR="00770458" w:rsidRPr="00770458">
        <w:rPr>
          <w:rFonts w:ascii="Sakkal Majalla" w:eastAsia="Times New Roman" w:hAnsi="Sakkal Majalla" w:cs="AF_Hijaz" w:hint="cs"/>
          <w:sz w:val="28"/>
          <w:szCs w:val="28"/>
          <w:rtl/>
          <w:lang w:eastAsia="fr-FR"/>
        </w:rPr>
        <w:t xml:space="preserve">، </w:t>
      </w:r>
      <w:r w:rsidRPr="00770458">
        <w:rPr>
          <w:rFonts w:ascii="Sakkal Majalla" w:eastAsia="Times New Roman" w:hAnsi="Sakkal Majalla" w:cs="AF_Hijaz"/>
          <w:sz w:val="28"/>
          <w:szCs w:val="28"/>
          <w:rtl/>
          <w:lang w:eastAsia="fr-FR"/>
        </w:rPr>
        <w:t>كما تغطي تكاليف كتاب ال</w:t>
      </w:r>
      <w:r w:rsidR="00B557AC" w:rsidRPr="00770458">
        <w:rPr>
          <w:rFonts w:ascii="Sakkal Majalla" w:eastAsia="Times New Roman" w:hAnsi="Sakkal Majalla" w:cs="AF_Hijaz" w:hint="cs"/>
          <w:sz w:val="28"/>
          <w:szCs w:val="28"/>
          <w:rtl/>
          <w:lang w:eastAsia="fr-FR"/>
        </w:rPr>
        <w:t>مؤتمر</w:t>
      </w:r>
      <w:r w:rsidRPr="00770458">
        <w:rPr>
          <w:rFonts w:ascii="Sakkal Majalla" w:eastAsia="Times New Roman" w:hAnsi="Sakkal Majalla" w:cs="AF_Hijaz"/>
          <w:sz w:val="28"/>
          <w:szCs w:val="28"/>
          <w:rtl/>
          <w:lang w:eastAsia="fr-FR"/>
        </w:rPr>
        <w:t xml:space="preserve"> والحقيبة والنقل الداخلي داخل مدينة تطوان</w:t>
      </w:r>
      <w:r w:rsidR="00B557AC" w:rsidRPr="00770458">
        <w:rPr>
          <w:rFonts w:ascii="Sakkal Majalla" w:eastAsia="Times New Roman" w:hAnsi="Sakkal Majalla" w:cs="AF_Hijaz" w:hint="cs"/>
          <w:sz w:val="28"/>
          <w:szCs w:val="28"/>
          <w:rtl/>
          <w:lang w:eastAsia="fr-FR"/>
        </w:rPr>
        <w:t>،</w:t>
      </w:r>
      <w:r w:rsidR="00E03D76" w:rsidRPr="00770458">
        <w:rPr>
          <w:rFonts w:ascii="Sakkal Majalla" w:eastAsia="Times New Roman" w:hAnsi="Sakkal Majalla" w:cs="AF_Hijaz"/>
          <w:sz w:val="28"/>
          <w:szCs w:val="28"/>
          <w:rtl/>
          <w:lang w:eastAsia="fr-FR"/>
        </w:rPr>
        <w:t xml:space="preserve"> وشهادة مشاركة معتمدة من جامعة عبد المالك السعدي- تطوان</w:t>
      </w:r>
      <w:r w:rsidRPr="00770458">
        <w:rPr>
          <w:rFonts w:ascii="Sakkal Majalla" w:eastAsia="Times New Roman" w:hAnsi="Sakkal Majalla" w:cs="AF_Hijaz"/>
          <w:sz w:val="28"/>
          <w:szCs w:val="28"/>
          <w:rtl/>
          <w:lang w:eastAsia="fr-FR"/>
        </w:rPr>
        <w:t>.</w:t>
      </w:r>
    </w:p>
    <w:p w:rsidR="003A5D0B" w:rsidRPr="00DB157E" w:rsidRDefault="003A5D0B" w:rsidP="00770458">
      <w:pPr>
        <w:numPr>
          <w:ilvl w:val="0"/>
          <w:numId w:val="11"/>
        </w:numPr>
        <w:tabs>
          <w:tab w:val="clear" w:pos="720"/>
          <w:tab w:val="num" w:pos="567"/>
        </w:tabs>
        <w:bidi/>
        <w:spacing w:before="120" w:after="120" w:line="400" w:lineRule="atLeast"/>
        <w:ind w:left="567" w:hanging="284"/>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 xml:space="preserve">بالنسبة للأساتذة من المغرب حددت رسوم المشاركة </w:t>
      </w:r>
      <w:r w:rsidR="00027797" w:rsidRPr="00DB157E">
        <w:rPr>
          <w:rFonts w:ascii="Sakkal Majalla" w:eastAsia="Times New Roman" w:hAnsi="Sakkal Majalla" w:cs="AF_Hijaz"/>
          <w:sz w:val="28"/>
          <w:szCs w:val="28"/>
          <w:rtl/>
          <w:lang w:eastAsia="fr-FR"/>
        </w:rPr>
        <w:t>بـ</w:t>
      </w:r>
      <w:r w:rsidR="00CE3831" w:rsidRPr="00DB157E">
        <w:rPr>
          <w:rFonts w:asciiTheme="majorBidi" w:eastAsia="Times New Roman" w:hAnsiTheme="majorBidi" w:cs="AF_Hijaz" w:hint="cs"/>
          <w:sz w:val="28"/>
          <w:szCs w:val="28"/>
          <w:rtl/>
          <w:lang w:eastAsia="fr-FR"/>
        </w:rPr>
        <w:t>700</w:t>
      </w:r>
      <w:r w:rsidRPr="00DB157E">
        <w:rPr>
          <w:rFonts w:ascii="Sakkal Majalla" w:eastAsia="Times New Roman" w:hAnsi="Sakkal Majalla" w:cs="AF_Hijaz"/>
          <w:sz w:val="28"/>
          <w:szCs w:val="28"/>
          <w:rtl/>
          <w:lang w:eastAsia="fr-FR"/>
        </w:rPr>
        <w:t>درهم</w:t>
      </w:r>
      <w:r w:rsidR="00B557AC" w:rsidRPr="00DB157E">
        <w:rPr>
          <w:rFonts w:ascii="Sakkal Majalla" w:eastAsia="Times New Roman" w:hAnsi="Sakkal Majalla" w:cs="AF_Hijaz" w:hint="cs"/>
          <w:sz w:val="28"/>
          <w:szCs w:val="28"/>
          <w:rtl/>
          <w:lang w:eastAsia="fr-FR"/>
        </w:rPr>
        <w:t xml:space="preserve"> للمشارك</w:t>
      </w:r>
      <w:r w:rsidR="00770458">
        <w:rPr>
          <w:rFonts w:ascii="Sakkal Majalla" w:eastAsia="Times New Roman" w:hAnsi="Sakkal Majalla" w:cs="AF_Hijaz" w:hint="cs"/>
          <w:sz w:val="28"/>
          <w:szCs w:val="28"/>
          <w:rtl/>
          <w:lang w:eastAsia="fr-FR"/>
        </w:rPr>
        <w:t xml:space="preserve"> الواحد</w:t>
      </w:r>
      <w:r w:rsidR="00B557AC" w:rsidRPr="00DB157E">
        <w:rPr>
          <w:rFonts w:ascii="Sakkal Majalla" w:eastAsia="Times New Roman" w:hAnsi="Sakkal Majalla" w:cs="AF_Hijaz" w:hint="cs"/>
          <w:sz w:val="28"/>
          <w:szCs w:val="28"/>
          <w:rtl/>
          <w:lang w:eastAsia="fr-FR"/>
        </w:rPr>
        <w:t>.</w:t>
      </w:r>
    </w:p>
    <w:p w:rsidR="003A5D0B" w:rsidRPr="00DB157E" w:rsidRDefault="003A5D0B" w:rsidP="00770458">
      <w:pPr>
        <w:numPr>
          <w:ilvl w:val="0"/>
          <w:numId w:val="11"/>
        </w:numPr>
        <w:tabs>
          <w:tab w:val="clear" w:pos="720"/>
          <w:tab w:val="num" w:pos="567"/>
        </w:tabs>
        <w:bidi/>
        <w:spacing w:before="120" w:after="120" w:line="400" w:lineRule="atLeast"/>
        <w:ind w:left="567" w:hanging="284"/>
        <w:jc w:val="both"/>
        <w:rPr>
          <w:rFonts w:ascii="Sakkal Majalla" w:eastAsia="Times New Roman" w:hAnsi="Sakkal Majalla" w:cs="AF_Hijaz"/>
          <w:sz w:val="28"/>
          <w:szCs w:val="28"/>
          <w:lang w:eastAsia="fr-FR"/>
        </w:rPr>
      </w:pPr>
      <w:r w:rsidRPr="00DB157E">
        <w:rPr>
          <w:rFonts w:ascii="Sakkal Majalla" w:eastAsia="Times New Roman" w:hAnsi="Sakkal Majalla" w:cs="AF_Hijaz"/>
          <w:sz w:val="28"/>
          <w:szCs w:val="28"/>
          <w:rtl/>
          <w:lang w:eastAsia="fr-FR"/>
        </w:rPr>
        <w:t xml:space="preserve">بالنسبة لأساتذة الأجانب والعرب حددت رسوم المشاركة </w:t>
      </w:r>
      <w:r w:rsidR="00B557AC" w:rsidRPr="00DB157E">
        <w:rPr>
          <w:rFonts w:ascii="Sakkal Majalla" w:eastAsia="Times New Roman" w:hAnsi="Sakkal Majalla" w:cs="AF_Hijaz" w:hint="cs"/>
          <w:sz w:val="28"/>
          <w:szCs w:val="28"/>
          <w:rtl/>
          <w:lang w:eastAsia="fr-FR"/>
        </w:rPr>
        <w:t>بـ</w:t>
      </w:r>
      <w:r w:rsidRPr="00DB157E">
        <w:rPr>
          <w:rFonts w:asciiTheme="majorBidi" w:eastAsia="Times New Roman" w:hAnsiTheme="majorBidi" w:cs="AF_Hijaz"/>
          <w:sz w:val="28"/>
          <w:szCs w:val="28"/>
          <w:rtl/>
          <w:lang w:eastAsia="fr-FR"/>
        </w:rPr>
        <w:t>1</w:t>
      </w:r>
      <w:r w:rsidR="00EC7438" w:rsidRPr="00DB157E">
        <w:rPr>
          <w:rFonts w:asciiTheme="majorBidi" w:eastAsia="Times New Roman" w:hAnsiTheme="majorBidi" w:cs="AF_Hijaz" w:hint="cs"/>
          <w:sz w:val="28"/>
          <w:szCs w:val="28"/>
          <w:rtl/>
          <w:lang w:eastAsia="fr-FR"/>
        </w:rPr>
        <w:t>5</w:t>
      </w:r>
      <w:r w:rsidRPr="00DB157E">
        <w:rPr>
          <w:rFonts w:asciiTheme="majorBidi" w:eastAsia="Times New Roman" w:hAnsiTheme="majorBidi" w:cs="AF_Hijaz"/>
          <w:sz w:val="28"/>
          <w:szCs w:val="28"/>
          <w:rtl/>
          <w:lang w:eastAsia="fr-FR"/>
        </w:rPr>
        <w:t>0</w:t>
      </w:r>
      <w:r w:rsidR="00027797" w:rsidRPr="00DB157E">
        <w:rPr>
          <w:rFonts w:ascii="Sakkal Majalla" w:eastAsia="Times New Roman" w:hAnsi="Sakkal Majalla" w:cs="AF_Hijaz"/>
          <w:sz w:val="28"/>
          <w:szCs w:val="28"/>
          <w:rtl/>
          <w:lang w:eastAsia="fr-FR"/>
        </w:rPr>
        <w:t>ي</w:t>
      </w:r>
      <w:r w:rsidRPr="00DB157E">
        <w:rPr>
          <w:rFonts w:ascii="Sakkal Majalla" w:eastAsia="Times New Roman" w:hAnsi="Sakkal Majalla" w:cs="AF_Hijaz"/>
          <w:sz w:val="28"/>
          <w:szCs w:val="28"/>
          <w:rtl/>
          <w:lang w:eastAsia="fr-FR"/>
        </w:rPr>
        <w:t>ورو</w:t>
      </w:r>
      <w:r w:rsidR="00770458">
        <w:rPr>
          <w:rFonts w:ascii="Sakkal Majalla" w:eastAsia="Times New Roman" w:hAnsi="Sakkal Majalla" w:cs="AF_Hijaz" w:hint="cs"/>
          <w:sz w:val="28"/>
          <w:szCs w:val="28"/>
          <w:rtl/>
          <w:lang w:eastAsia="fr-FR"/>
        </w:rPr>
        <w:t xml:space="preserve"> للمشارك</w:t>
      </w:r>
      <w:r w:rsidR="00B557AC" w:rsidRPr="00DB157E">
        <w:rPr>
          <w:rFonts w:ascii="Sakkal Majalla" w:eastAsia="Times New Roman" w:hAnsi="Sakkal Majalla" w:cs="AF_Hijaz" w:hint="cs"/>
          <w:sz w:val="28"/>
          <w:szCs w:val="28"/>
          <w:rtl/>
          <w:lang w:eastAsia="fr-FR"/>
        </w:rPr>
        <w:t>.</w:t>
      </w:r>
    </w:p>
    <w:p w:rsidR="00DB157E" w:rsidRPr="00DB157E" w:rsidRDefault="00DB157E" w:rsidP="00770458">
      <w:pPr>
        <w:numPr>
          <w:ilvl w:val="0"/>
          <w:numId w:val="11"/>
        </w:numPr>
        <w:tabs>
          <w:tab w:val="clear" w:pos="720"/>
          <w:tab w:val="num" w:pos="567"/>
        </w:tabs>
        <w:bidi/>
        <w:spacing w:before="120" w:after="120" w:line="400" w:lineRule="atLeast"/>
        <w:ind w:left="567" w:hanging="284"/>
        <w:jc w:val="both"/>
        <w:rPr>
          <w:rFonts w:ascii="Sakkal Majalla" w:eastAsia="Times New Roman" w:hAnsi="Sakkal Majalla" w:cs="AF_Hijaz"/>
          <w:sz w:val="28"/>
          <w:szCs w:val="28"/>
          <w:lang w:eastAsia="fr-FR"/>
        </w:rPr>
      </w:pPr>
      <w:r w:rsidRPr="00DB157E">
        <w:rPr>
          <w:rFonts w:ascii="Sakkal Majalla" w:eastAsia="Times New Roman" w:hAnsi="Sakkal Majalla" w:cs="AF_Hijaz" w:hint="cs"/>
          <w:sz w:val="28"/>
          <w:szCs w:val="28"/>
          <w:rtl/>
          <w:lang w:eastAsia="fr-FR"/>
        </w:rPr>
        <w:t>بالنسبة للأساتذة الأجانب والعرب ممن يردون الحضور فقط</w:t>
      </w:r>
      <w:r w:rsidR="00770458">
        <w:rPr>
          <w:rFonts w:ascii="Sakkal Majalla" w:eastAsia="Times New Roman" w:hAnsi="Sakkal Majalla" w:cs="AF_Hijaz" w:hint="cs"/>
          <w:sz w:val="28"/>
          <w:szCs w:val="28"/>
          <w:rtl/>
          <w:lang w:eastAsia="fr-FR"/>
        </w:rPr>
        <w:t>،</w:t>
      </w:r>
      <w:r w:rsidRPr="00DB157E">
        <w:rPr>
          <w:rFonts w:ascii="Sakkal Majalla" w:eastAsia="Times New Roman" w:hAnsi="Sakkal Majalla" w:cs="AF_Hijaz" w:hint="cs"/>
          <w:sz w:val="28"/>
          <w:szCs w:val="28"/>
          <w:rtl/>
          <w:lang w:eastAsia="fr-FR"/>
        </w:rPr>
        <w:t xml:space="preserve"> مع الاستفادة من شهادة الحضور الرجاء الاتصال برئيس ومنسق المؤتمر أو </w:t>
      </w:r>
      <w:r w:rsidR="00770458">
        <w:rPr>
          <w:rFonts w:ascii="Sakkal Majalla" w:eastAsia="Times New Roman" w:hAnsi="Sakkal Majalla" w:cs="AF_Hijaz" w:hint="cs"/>
          <w:sz w:val="28"/>
          <w:szCs w:val="28"/>
          <w:rtl/>
          <w:lang w:eastAsia="fr-FR"/>
        </w:rPr>
        <w:t>ب</w:t>
      </w:r>
      <w:r w:rsidRPr="00DB157E">
        <w:rPr>
          <w:rFonts w:ascii="Sakkal Majalla" w:eastAsia="Times New Roman" w:hAnsi="Sakkal Majalla" w:cs="AF_Hijaz" w:hint="cs"/>
          <w:sz w:val="28"/>
          <w:szCs w:val="28"/>
          <w:rtl/>
          <w:lang w:eastAsia="fr-FR"/>
        </w:rPr>
        <w:t>رئيس اللجنة العلمية للاستفسار عن الرسوم الخاصة بذلك.</w:t>
      </w:r>
    </w:p>
    <w:p w:rsidR="00A43FE6" w:rsidRPr="00160392" w:rsidRDefault="00A43FE6" w:rsidP="00160392">
      <w:pPr>
        <w:jc w:val="center"/>
        <w:rPr>
          <w:rFonts w:ascii="Sakkal Majalla" w:hAnsi="Sakkal Majalla" w:cs="arabswell_1"/>
          <w:bCs/>
          <w:color w:val="C00000"/>
          <w:sz w:val="36"/>
          <w:szCs w:val="36"/>
          <w:rtl/>
          <w:lang w:bidi="ar-DZ"/>
        </w:rPr>
      </w:pPr>
      <w:r w:rsidRPr="00160392">
        <w:rPr>
          <w:rFonts w:ascii="Sakkal Majalla" w:hAnsi="Sakkal Majalla" w:cs="arabswell_1"/>
          <w:bCs/>
          <w:color w:val="C00000"/>
          <w:sz w:val="36"/>
          <w:szCs w:val="36"/>
          <w:rtl/>
          <w:lang w:bidi="ar-DZ"/>
        </w:rPr>
        <w:t>بريد الم</w:t>
      </w:r>
      <w:r w:rsidR="00CE3831" w:rsidRPr="00160392">
        <w:rPr>
          <w:rFonts w:ascii="Sakkal Majalla" w:hAnsi="Sakkal Majalla" w:cs="arabswell_1" w:hint="cs"/>
          <w:bCs/>
          <w:color w:val="C00000"/>
          <w:sz w:val="36"/>
          <w:szCs w:val="36"/>
          <w:rtl/>
          <w:lang w:bidi="ar-DZ"/>
        </w:rPr>
        <w:t>ؤتمر</w:t>
      </w:r>
    </w:p>
    <w:p w:rsidR="00A43FE6" w:rsidRPr="00FF63CC" w:rsidRDefault="00BF4916" w:rsidP="00A43FE6">
      <w:pPr>
        <w:bidi/>
        <w:jc w:val="center"/>
        <w:rPr>
          <w:rFonts w:asciiTheme="minorBidi" w:eastAsia="Times New Roman" w:hAnsiTheme="minorBidi" w:cs="AF_Hijaz"/>
          <w:color w:val="000000" w:themeColor="text1"/>
          <w:sz w:val="28"/>
          <w:szCs w:val="28"/>
          <w:lang w:eastAsia="fr-FR"/>
        </w:rPr>
      </w:pPr>
      <w:hyperlink r:id="rId12" w:history="1">
        <w:r w:rsidR="00A43FE6" w:rsidRPr="00FF63CC">
          <w:rPr>
            <w:rStyle w:val="Hyperlink"/>
            <w:rFonts w:asciiTheme="minorBidi" w:eastAsia="Times New Roman" w:hAnsiTheme="minorBidi" w:cs="AF_Hijaz"/>
            <w:color w:val="000000" w:themeColor="text1"/>
            <w:sz w:val="28"/>
            <w:szCs w:val="28"/>
            <w:u w:val="none"/>
            <w:lang w:eastAsia="fr-FR"/>
          </w:rPr>
          <w:t>colloque.jeunesmig2019@gmail.com</w:t>
        </w:r>
      </w:hyperlink>
    </w:p>
    <w:p w:rsidR="00B557AC" w:rsidRPr="00DB157E" w:rsidRDefault="00B557AC" w:rsidP="006D7C82">
      <w:pPr>
        <w:tabs>
          <w:tab w:val="left" w:pos="6912"/>
        </w:tabs>
        <w:bidi/>
        <w:spacing w:before="120" w:after="120" w:line="400" w:lineRule="atLeast"/>
        <w:jc w:val="center"/>
        <w:rPr>
          <w:rFonts w:asciiTheme="majorBidi" w:hAnsiTheme="majorBidi" w:cs="AF_Hijaz"/>
          <w:bCs/>
          <w:color w:val="000000" w:themeColor="text1"/>
          <w:sz w:val="28"/>
          <w:szCs w:val="28"/>
          <w:lang w:bidi="ar-DZ"/>
        </w:rPr>
      </w:pPr>
      <w:r w:rsidRPr="00DB157E">
        <w:rPr>
          <w:rFonts w:ascii="Sakkal Majalla" w:eastAsia="Times New Roman" w:hAnsi="Sakkal Majalla" w:cs="AF_Hijaz" w:hint="cs"/>
          <w:color w:val="000000" w:themeColor="text1"/>
          <w:sz w:val="28"/>
          <w:szCs w:val="28"/>
          <w:rtl/>
          <w:lang w:eastAsia="fr-FR"/>
        </w:rPr>
        <w:t>واتساب</w:t>
      </w:r>
      <w:r w:rsidR="00DB157E" w:rsidRPr="00DB157E">
        <w:rPr>
          <w:rFonts w:ascii="Sakkal Majalla" w:eastAsia="Times New Roman" w:hAnsi="Sakkal Majalla" w:cs="AF_Hijaz" w:hint="cs"/>
          <w:color w:val="000000" w:themeColor="text1"/>
          <w:sz w:val="28"/>
          <w:szCs w:val="28"/>
          <w:rtl/>
          <w:lang w:eastAsia="fr-FR"/>
        </w:rPr>
        <w:t>/</w:t>
      </w:r>
      <w:r w:rsidR="002310F2">
        <w:rPr>
          <w:rFonts w:ascii="Sakkal Majalla" w:eastAsia="Times New Roman" w:hAnsi="Sakkal Majalla" w:cs="AF_Hijaz" w:hint="cs"/>
          <w:color w:val="000000" w:themeColor="text1"/>
          <w:sz w:val="28"/>
          <w:szCs w:val="28"/>
          <w:rtl/>
          <w:lang w:eastAsia="fr-FR"/>
        </w:rPr>
        <w:t xml:space="preserve"> </w:t>
      </w:r>
      <w:r w:rsidR="00DB157E" w:rsidRPr="00DB157E">
        <w:rPr>
          <w:rFonts w:ascii="Sakkal Majalla" w:eastAsia="Times New Roman" w:hAnsi="Sakkal Majalla" w:cs="AF_Hijaz" w:hint="cs"/>
          <w:color w:val="000000" w:themeColor="text1"/>
          <w:sz w:val="28"/>
          <w:szCs w:val="28"/>
          <w:rtl/>
          <w:lang w:eastAsia="fr-FR"/>
        </w:rPr>
        <w:t>هاتف</w:t>
      </w:r>
      <w:r w:rsidR="002310F2">
        <w:rPr>
          <w:rFonts w:ascii="Sakkal Majalla" w:eastAsia="Times New Roman" w:hAnsi="Sakkal Majalla" w:cs="AF_Hijaz" w:hint="cs"/>
          <w:color w:val="000000" w:themeColor="text1"/>
          <w:sz w:val="28"/>
          <w:szCs w:val="28"/>
          <w:rtl/>
          <w:lang w:eastAsia="fr-FR"/>
        </w:rPr>
        <w:t xml:space="preserve"> </w:t>
      </w:r>
      <w:r w:rsidRPr="00DB157E">
        <w:rPr>
          <w:rFonts w:ascii="Sakkal Majalla" w:hAnsi="Sakkal Majalla" w:cs="AF_Hijaz"/>
          <w:bCs/>
          <w:color w:val="000000" w:themeColor="text1"/>
          <w:sz w:val="28"/>
          <w:szCs w:val="28"/>
          <w:rtl/>
          <w:lang w:bidi="ar-DZ"/>
        </w:rPr>
        <w:t>الرئيس والمنسق العام للم</w:t>
      </w:r>
      <w:r w:rsidRPr="00DB157E">
        <w:rPr>
          <w:rFonts w:ascii="Sakkal Majalla" w:hAnsi="Sakkal Majalla" w:cs="AF_Hijaz" w:hint="cs"/>
          <w:bCs/>
          <w:color w:val="000000" w:themeColor="text1"/>
          <w:sz w:val="28"/>
          <w:szCs w:val="28"/>
          <w:rtl/>
          <w:lang w:bidi="ar-DZ"/>
        </w:rPr>
        <w:t>ؤتمر</w:t>
      </w:r>
      <w:r w:rsidRPr="00DB157E">
        <w:rPr>
          <w:rFonts w:ascii="Sakkal Majalla" w:hAnsi="Sakkal Majalla" w:cs="AF_Hijaz"/>
          <w:bCs/>
          <w:color w:val="000000" w:themeColor="text1"/>
          <w:sz w:val="28"/>
          <w:szCs w:val="28"/>
          <w:rtl/>
          <w:lang w:bidi="ar-DZ"/>
        </w:rPr>
        <w:t xml:space="preserve">:  </w:t>
      </w:r>
      <w:r w:rsidRPr="00DB157E">
        <w:rPr>
          <w:rFonts w:asciiTheme="majorBidi" w:hAnsiTheme="majorBidi" w:cs="AF_Hijaz"/>
          <w:bCs/>
          <w:color w:val="000000" w:themeColor="text1"/>
          <w:sz w:val="28"/>
          <w:szCs w:val="28"/>
          <w:lang w:bidi="ar-DZ"/>
        </w:rPr>
        <w:t>00212. 662.57.04.18</w:t>
      </w:r>
    </w:p>
    <w:p w:rsidR="00B557AC" w:rsidRPr="00DB157E" w:rsidRDefault="00B557AC" w:rsidP="006D7C82">
      <w:pPr>
        <w:tabs>
          <w:tab w:val="left" w:pos="6912"/>
        </w:tabs>
        <w:bidi/>
        <w:spacing w:before="120" w:after="120" w:line="400" w:lineRule="atLeast"/>
        <w:jc w:val="center"/>
        <w:rPr>
          <w:rFonts w:ascii="Sakkal Majalla" w:hAnsi="Sakkal Majalla" w:cs="AF_Hijaz"/>
          <w:bCs/>
          <w:color w:val="000000" w:themeColor="text1"/>
          <w:sz w:val="28"/>
          <w:szCs w:val="28"/>
          <w:lang w:bidi="ar-DZ"/>
        </w:rPr>
      </w:pPr>
      <w:r w:rsidRPr="00DB157E">
        <w:rPr>
          <w:rFonts w:ascii="Sakkal Majalla" w:eastAsia="Times New Roman" w:hAnsi="Sakkal Majalla" w:cs="AF_Hijaz" w:hint="cs"/>
          <w:color w:val="000000" w:themeColor="text1"/>
          <w:sz w:val="28"/>
          <w:szCs w:val="28"/>
          <w:rtl/>
          <w:lang w:eastAsia="fr-FR"/>
        </w:rPr>
        <w:t>واتساب</w:t>
      </w:r>
      <w:r w:rsidRPr="00DB157E">
        <w:rPr>
          <w:rFonts w:ascii="Sakkal Majalla" w:eastAsia="Times New Roman" w:hAnsi="Sakkal Majalla" w:cs="AF_Hijaz"/>
          <w:color w:val="000000" w:themeColor="text1"/>
          <w:sz w:val="28"/>
          <w:szCs w:val="28"/>
          <w:lang w:eastAsia="fr-FR"/>
        </w:rPr>
        <w:t>/</w:t>
      </w:r>
      <w:r w:rsidR="002310F2">
        <w:rPr>
          <w:rFonts w:ascii="Sakkal Majalla" w:eastAsia="Times New Roman" w:hAnsi="Sakkal Majalla" w:cs="AF_Hijaz" w:hint="cs"/>
          <w:color w:val="000000" w:themeColor="text1"/>
          <w:sz w:val="28"/>
          <w:szCs w:val="28"/>
          <w:rtl/>
          <w:lang w:eastAsia="fr-FR"/>
        </w:rPr>
        <w:t xml:space="preserve"> </w:t>
      </w:r>
      <w:r w:rsidRPr="00DB157E">
        <w:rPr>
          <w:rFonts w:ascii="Sakkal Majalla" w:eastAsia="Times New Roman" w:hAnsi="Sakkal Majalla" w:cs="AF_Hijaz" w:hint="cs"/>
          <w:color w:val="000000" w:themeColor="text1"/>
          <w:sz w:val="28"/>
          <w:szCs w:val="28"/>
          <w:rtl/>
          <w:lang w:eastAsia="fr-FR" w:bidi="ar-DZ"/>
        </w:rPr>
        <w:t>فايبر</w:t>
      </w:r>
      <w:r w:rsidR="00DB157E" w:rsidRPr="00DB157E">
        <w:rPr>
          <w:rFonts w:ascii="Sakkal Majalla" w:eastAsia="Times New Roman" w:hAnsi="Sakkal Majalla" w:cs="AF_Hijaz" w:hint="cs"/>
          <w:color w:val="000000" w:themeColor="text1"/>
          <w:sz w:val="28"/>
          <w:szCs w:val="28"/>
          <w:rtl/>
          <w:lang w:eastAsia="fr-FR" w:bidi="ar-DZ"/>
        </w:rPr>
        <w:t>/هاتف</w:t>
      </w:r>
      <w:r w:rsidR="002310F2">
        <w:rPr>
          <w:rFonts w:ascii="Sakkal Majalla" w:eastAsia="Times New Roman" w:hAnsi="Sakkal Majalla" w:cs="AF_Hijaz" w:hint="cs"/>
          <w:color w:val="000000" w:themeColor="text1"/>
          <w:sz w:val="28"/>
          <w:szCs w:val="28"/>
          <w:rtl/>
          <w:lang w:eastAsia="fr-FR" w:bidi="ar-DZ"/>
        </w:rPr>
        <w:t xml:space="preserve"> </w:t>
      </w:r>
      <w:r w:rsidRPr="00DB157E">
        <w:rPr>
          <w:rFonts w:ascii="Sakkal Majalla" w:hAnsi="Sakkal Majalla" w:cs="AF_Hijaz" w:hint="cs"/>
          <w:bCs/>
          <w:color w:val="000000" w:themeColor="text1"/>
          <w:sz w:val="28"/>
          <w:szCs w:val="28"/>
          <w:rtl/>
          <w:lang w:bidi="ar-DZ"/>
        </w:rPr>
        <w:t xml:space="preserve">رئيس اللجنة العلمية </w:t>
      </w:r>
      <w:r w:rsidRPr="00DB157E">
        <w:rPr>
          <w:rFonts w:ascii="Sakkal Majalla" w:hAnsi="Sakkal Majalla" w:cs="AF_Hijaz"/>
          <w:bCs/>
          <w:color w:val="000000" w:themeColor="text1"/>
          <w:sz w:val="28"/>
          <w:szCs w:val="28"/>
          <w:rtl/>
          <w:lang w:bidi="ar-DZ"/>
        </w:rPr>
        <w:t>للم</w:t>
      </w:r>
      <w:r w:rsidRPr="00DB157E">
        <w:rPr>
          <w:rFonts w:ascii="Sakkal Majalla" w:hAnsi="Sakkal Majalla" w:cs="AF_Hijaz" w:hint="cs"/>
          <w:bCs/>
          <w:color w:val="000000" w:themeColor="text1"/>
          <w:sz w:val="28"/>
          <w:szCs w:val="28"/>
          <w:rtl/>
          <w:lang w:bidi="ar-DZ"/>
        </w:rPr>
        <w:t>ؤتمر</w:t>
      </w:r>
      <w:r w:rsidRPr="00DB157E">
        <w:rPr>
          <w:rFonts w:ascii="Sakkal Majalla" w:hAnsi="Sakkal Majalla" w:cs="AF_Hijaz"/>
          <w:bCs/>
          <w:color w:val="000000" w:themeColor="text1"/>
          <w:sz w:val="28"/>
          <w:szCs w:val="28"/>
          <w:rtl/>
          <w:lang w:bidi="ar-DZ"/>
        </w:rPr>
        <w:t xml:space="preserve">:  </w:t>
      </w:r>
      <w:r w:rsidRPr="00DB157E">
        <w:rPr>
          <w:rFonts w:asciiTheme="majorBidi" w:hAnsiTheme="majorBidi" w:cs="AF_Hijaz"/>
          <w:bCs/>
          <w:color w:val="000000" w:themeColor="text1"/>
          <w:sz w:val="28"/>
          <w:szCs w:val="28"/>
          <w:lang w:bidi="ar-DZ"/>
        </w:rPr>
        <w:t>00213.666.60.05.99</w:t>
      </w:r>
    </w:p>
    <w:p w:rsidR="002C7E6D" w:rsidRPr="002310F2" w:rsidRDefault="002C7E6D" w:rsidP="00160392">
      <w:pPr>
        <w:shd w:val="clear" w:color="auto" w:fill="FFFFFF" w:themeFill="background1"/>
        <w:bidi/>
        <w:jc w:val="center"/>
        <w:rPr>
          <w:rFonts w:ascii="Sakkal Majalla" w:hAnsi="Sakkal Majalla" w:cs="AF_Hijaz"/>
          <w:b/>
          <w:bCs/>
          <w:outline/>
          <w:color w:val="C00000"/>
          <w:sz w:val="32"/>
          <w:szCs w:val="32"/>
          <w:rtl/>
          <w:lang w:bidi="ar-DZ"/>
          <w14:textOutline w14:w="9525" w14:cap="flat" w14:cmpd="sng" w14:algn="ctr">
            <w14:solidFill>
              <w14:srgbClr w14:val="C00000"/>
            </w14:solidFill>
            <w14:prstDash w14:val="solid"/>
            <w14:round/>
          </w14:textOutline>
          <w14:textFill>
            <w14:noFill/>
          </w14:textFill>
        </w:rPr>
      </w:pPr>
      <w:r w:rsidRPr="002310F2">
        <w:rPr>
          <w:rFonts w:ascii="Sakkal Majalla" w:hAnsi="Sakkal Majalla" w:cs="AF_Hijaz"/>
          <w:b/>
          <w:bCs/>
          <w:outline/>
          <w:color w:val="C00000"/>
          <w:sz w:val="32"/>
          <w:szCs w:val="32"/>
          <w:rtl/>
          <w:lang w:bidi="ar-DZ"/>
          <w14:textOutline w14:w="9525" w14:cap="flat" w14:cmpd="sng" w14:algn="ctr">
            <w14:solidFill>
              <w14:srgbClr w14:val="C00000"/>
            </w14:solidFill>
            <w14:prstDash w14:val="solid"/>
            <w14:round/>
          </w14:textOutline>
          <w14:textFill>
            <w14:noFill/>
          </w14:textFill>
        </w:rPr>
        <w:t>استمارة المشاركة:</w:t>
      </w:r>
    </w:p>
    <w:p w:rsidR="00A639F4" w:rsidRPr="00DB157E" w:rsidRDefault="00A639F4" w:rsidP="00DB157E">
      <w:pPr>
        <w:pBdr>
          <w:top w:val="single" w:sz="18" w:space="1" w:color="C00000"/>
          <w:left w:val="single" w:sz="18" w:space="4" w:color="C00000"/>
          <w:bottom w:val="single" w:sz="18" w:space="1" w:color="C00000"/>
          <w:right w:val="single" w:sz="18" w:space="4" w:color="C00000"/>
        </w:pBdr>
        <w:bidi/>
        <w:spacing w:line="360" w:lineRule="auto"/>
        <w:rPr>
          <w:rFonts w:ascii="Sakkal Majalla" w:eastAsiaTheme="minorEastAsia" w:hAnsi="Sakkal Majalla" w:cs="AF_Hijaz"/>
          <w:b/>
          <w:bCs/>
          <w:sz w:val="28"/>
          <w:szCs w:val="28"/>
          <w:rtl/>
          <w:lang w:eastAsia="fr-FR"/>
        </w:rPr>
      </w:pPr>
      <w:r w:rsidRPr="00DB157E">
        <w:rPr>
          <w:rFonts w:ascii="Sakkal Majalla" w:eastAsiaTheme="minorEastAsia" w:hAnsi="Sakkal Majalla" w:cs="AF_Hijaz"/>
          <w:b/>
          <w:bCs/>
          <w:sz w:val="28"/>
          <w:szCs w:val="28"/>
          <w:rtl/>
          <w:lang w:eastAsia="fr-FR"/>
        </w:rPr>
        <w:t>الاسم و اللقب:</w:t>
      </w:r>
      <w:r w:rsidRPr="00DB157E">
        <w:rPr>
          <w:rFonts w:ascii="Sakkal Majalla" w:eastAsiaTheme="minorEastAsia" w:hAnsi="Sakkal Majalla" w:cs="AF_Hijaz"/>
          <w:sz w:val="28"/>
          <w:szCs w:val="28"/>
          <w:rtl/>
          <w:lang w:eastAsia="fr-FR"/>
        </w:rPr>
        <w:t>..................................................................</w:t>
      </w:r>
      <w:r w:rsidR="002C7E6D" w:rsidRPr="00DB157E">
        <w:rPr>
          <w:rFonts w:ascii="Sakkal Majalla" w:eastAsiaTheme="minorEastAsia" w:hAnsi="Sakkal Majalla" w:cs="AF_Hijaz"/>
          <w:sz w:val="28"/>
          <w:szCs w:val="28"/>
          <w:rtl/>
          <w:lang w:eastAsia="fr-FR"/>
        </w:rPr>
        <w:t>.................................</w:t>
      </w:r>
      <w:r w:rsidR="00A03113" w:rsidRPr="00DB157E">
        <w:rPr>
          <w:rFonts w:ascii="Sakkal Majalla" w:eastAsiaTheme="minorEastAsia" w:hAnsi="Sakkal Majalla" w:cs="AF_Hijaz" w:hint="cs"/>
          <w:sz w:val="28"/>
          <w:szCs w:val="28"/>
          <w:rtl/>
          <w:lang w:eastAsia="fr-FR"/>
        </w:rPr>
        <w:t>..................................</w:t>
      </w:r>
      <w:r w:rsidR="00DB157E">
        <w:rPr>
          <w:rFonts w:ascii="Sakkal Majalla" w:eastAsiaTheme="minorEastAsia" w:hAnsi="Sakkal Majalla" w:cs="AF_Hijaz" w:hint="cs"/>
          <w:sz w:val="28"/>
          <w:szCs w:val="28"/>
          <w:rtl/>
          <w:lang w:eastAsia="fr-FR"/>
        </w:rPr>
        <w:t>....................</w:t>
      </w:r>
    </w:p>
    <w:p w:rsidR="00DB157E" w:rsidRDefault="00A639F4" w:rsidP="00DB157E">
      <w:pPr>
        <w:pBdr>
          <w:top w:val="single" w:sz="18" w:space="1" w:color="C00000"/>
          <w:left w:val="single" w:sz="18" w:space="4" w:color="C00000"/>
          <w:bottom w:val="single" w:sz="18" w:space="1" w:color="C00000"/>
          <w:right w:val="single" w:sz="18" w:space="4" w:color="C00000"/>
        </w:pBdr>
        <w:bidi/>
        <w:spacing w:line="360" w:lineRule="auto"/>
        <w:rPr>
          <w:rFonts w:ascii="Sakkal Majalla" w:eastAsiaTheme="minorEastAsia" w:hAnsi="Sakkal Majalla" w:cs="AF_Hijaz"/>
          <w:sz w:val="28"/>
          <w:szCs w:val="28"/>
          <w:rtl/>
          <w:lang w:eastAsia="fr-FR"/>
        </w:rPr>
      </w:pPr>
      <w:r w:rsidRPr="00DB157E">
        <w:rPr>
          <w:rFonts w:ascii="Sakkal Majalla" w:eastAsiaTheme="minorEastAsia" w:hAnsi="Sakkal Majalla" w:cs="AF_Hijaz"/>
          <w:b/>
          <w:bCs/>
          <w:sz w:val="28"/>
          <w:szCs w:val="28"/>
          <w:rtl/>
          <w:lang w:eastAsia="fr-FR"/>
        </w:rPr>
        <w:t>الرتبة العلمية:</w:t>
      </w:r>
      <w:r w:rsidRPr="00DB157E">
        <w:rPr>
          <w:rFonts w:ascii="Sakkal Majalla" w:eastAsiaTheme="minorEastAsia" w:hAnsi="Sakkal Majalla" w:cs="AF_Hijaz"/>
          <w:sz w:val="28"/>
          <w:szCs w:val="28"/>
          <w:rtl/>
          <w:lang w:eastAsia="fr-FR"/>
        </w:rPr>
        <w:t>..</w:t>
      </w:r>
      <w:r w:rsidR="00DB157E">
        <w:rPr>
          <w:rFonts w:ascii="Sakkal Majalla" w:eastAsiaTheme="minorEastAsia" w:hAnsi="Sakkal Majalla" w:cs="AF_Hijaz"/>
          <w:sz w:val="28"/>
          <w:szCs w:val="28"/>
          <w:rtl/>
          <w:lang w:eastAsia="fr-FR"/>
        </w:rPr>
        <w:t>...</w:t>
      </w:r>
      <w:r w:rsidR="00DB157E">
        <w:rPr>
          <w:rFonts w:ascii="Sakkal Majalla" w:eastAsiaTheme="minorEastAsia" w:hAnsi="Sakkal Majalla" w:cs="AF_Hijaz" w:hint="cs"/>
          <w:sz w:val="28"/>
          <w:szCs w:val="28"/>
          <w:rtl/>
          <w:lang w:eastAsia="fr-FR"/>
        </w:rPr>
        <w:t>...........</w:t>
      </w:r>
      <w:r w:rsidR="00A03113" w:rsidRPr="00DB157E">
        <w:rPr>
          <w:rFonts w:ascii="Sakkal Majalla" w:eastAsiaTheme="minorEastAsia" w:hAnsi="Sakkal Majalla" w:cs="AF_Hijaz" w:hint="cs"/>
          <w:sz w:val="28"/>
          <w:szCs w:val="28"/>
          <w:rtl/>
          <w:lang w:eastAsia="fr-FR"/>
        </w:rPr>
        <w:t>.....................................</w:t>
      </w:r>
      <w:r w:rsidR="00DB157E">
        <w:rPr>
          <w:rFonts w:ascii="Sakkal Majalla" w:eastAsiaTheme="minorEastAsia" w:hAnsi="Sakkal Majalla" w:cs="AF_Hijaz" w:hint="cs"/>
          <w:sz w:val="28"/>
          <w:szCs w:val="28"/>
          <w:rtl/>
          <w:lang w:eastAsia="fr-FR"/>
        </w:rPr>
        <w:t>...........</w:t>
      </w:r>
      <w:r w:rsidR="00A03113" w:rsidRPr="00DB157E">
        <w:rPr>
          <w:rFonts w:ascii="Sakkal Majalla" w:eastAsiaTheme="minorEastAsia" w:hAnsi="Sakkal Majalla" w:cs="AF_Hijaz" w:hint="cs"/>
          <w:sz w:val="28"/>
          <w:szCs w:val="28"/>
          <w:rtl/>
          <w:lang w:eastAsia="fr-FR"/>
        </w:rPr>
        <w:t>..........</w:t>
      </w:r>
      <w:r w:rsidRPr="00DB157E">
        <w:rPr>
          <w:rFonts w:ascii="Sakkal Majalla" w:eastAsiaTheme="minorEastAsia" w:hAnsi="Sakkal Majalla" w:cs="AF_Hijaz"/>
          <w:b/>
          <w:bCs/>
          <w:sz w:val="28"/>
          <w:szCs w:val="28"/>
          <w:rtl/>
          <w:lang w:eastAsia="fr-FR"/>
        </w:rPr>
        <w:t>البلد:</w:t>
      </w:r>
      <w:r w:rsidRPr="00DB157E">
        <w:rPr>
          <w:rFonts w:ascii="Sakkal Majalla" w:eastAsiaTheme="minorEastAsia" w:hAnsi="Sakkal Majalla" w:cs="AF_Hijaz"/>
          <w:sz w:val="28"/>
          <w:szCs w:val="28"/>
          <w:rtl/>
          <w:lang w:eastAsia="fr-FR"/>
        </w:rPr>
        <w:t>....................</w:t>
      </w:r>
      <w:r w:rsidR="00DB157E">
        <w:rPr>
          <w:rFonts w:ascii="Sakkal Majalla" w:eastAsiaTheme="minorEastAsia" w:hAnsi="Sakkal Majalla" w:cs="AF_Hijaz" w:hint="cs"/>
          <w:sz w:val="28"/>
          <w:szCs w:val="28"/>
          <w:rtl/>
          <w:lang w:eastAsia="fr-FR"/>
        </w:rPr>
        <w:t>..........</w:t>
      </w:r>
      <w:r w:rsidRPr="00DB157E">
        <w:rPr>
          <w:rFonts w:ascii="Sakkal Majalla" w:eastAsiaTheme="minorEastAsia" w:hAnsi="Sakkal Majalla" w:cs="AF_Hijaz"/>
          <w:sz w:val="28"/>
          <w:szCs w:val="28"/>
          <w:rtl/>
          <w:lang w:eastAsia="fr-FR"/>
        </w:rPr>
        <w:t>..........................................</w:t>
      </w:r>
    </w:p>
    <w:p w:rsidR="002C7E6D" w:rsidRPr="00DB157E" w:rsidRDefault="00A639F4" w:rsidP="00DB157E">
      <w:pPr>
        <w:pBdr>
          <w:top w:val="single" w:sz="18" w:space="1" w:color="C00000"/>
          <w:left w:val="single" w:sz="18" w:space="4" w:color="C00000"/>
          <w:bottom w:val="single" w:sz="18" w:space="1" w:color="C00000"/>
          <w:right w:val="single" w:sz="18" w:space="4" w:color="C00000"/>
        </w:pBdr>
        <w:bidi/>
        <w:spacing w:line="360" w:lineRule="auto"/>
        <w:rPr>
          <w:rFonts w:ascii="Sakkal Majalla" w:eastAsiaTheme="minorEastAsia" w:hAnsi="Sakkal Majalla" w:cs="AF_Hijaz"/>
          <w:b/>
          <w:bCs/>
          <w:sz w:val="28"/>
          <w:szCs w:val="28"/>
          <w:rtl/>
          <w:lang w:eastAsia="fr-FR"/>
        </w:rPr>
      </w:pPr>
      <w:r w:rsidRPr="00DB157E">
        <w:rPr>
          <w:rFonts w:ascii="Sakkal Majalla" w:eastAsiaTheme="minorEastAsia" w:hAnsi="Sakkal Majalla" w:cs="AF_Hijaz"/>
          <w:b/>
          <w:bCs/>
          <w:sz w:val="28"/>
          <w:szCs w:val="28"/>
          <w:rtl/>
          <w:lang w:eastAsia="fr-FR"/>
        </w:rPr>
        <w:lastRenderedPageBreak/>
        <w:t>مؤسسة الانتماء:</w:t>
      </w:r>
      <w:r w:rsidRPr="00DB157E">
        <w:rPr>
          <w:rFonts w:ascii="Sakkal Majalla" w:eastAsiaTheme="minorEastAsia" w:hAnsi="Sakkal Majalla" w:cs="AF_Hijaz"/>
          <w:sz w:val="28"/>
          <w:szCs w:val="28"/>
          <w:rtl/>
          <w:lang w:eastAsia="fr-FR"/>
        </w:rPr>
        <w:t>..................</w:t>
      </w:r>
      <w:r w:rsidR="00A03113" w:rsidRPr="00DB157E">
        <w:rPr>
          <w:rFonts w:ascii="Sakkal Majalla" w:eastAsiaTheme="minorEastAsia" w:hAnsi="Sakkal Majalla" w:cs="AF_Hijaz" w:hint="cs"/>
          <w:sz w:val="28"/>
          <w:szCs w:val="28"/>
          <w:rtl/>
          <w:lang w:eastAsia="fr-FR"/>
        </w:rPr>
        <w:t>.......</w:t>
      </w:r>
      <w:r w:rsidRPr="00DB157E">
        <w:rPr>
          <w:rFonts w:ascii="Sakkal Majalla" w:eastAsiaTheme="minorEastAsia" w:hAnsi="Sakkal Majalla" w:cs="AF_Hijaz"/>
          <w:sz w:val="28"/>
          <w:szCs w:val="28"/>
          <w:rtl/>
          <w:lang w:eastAsia="fr-FR"/>
        </w:rPr>
        <w:t>............................................</w:t>
      </w:r>
      <w:r w:rsidR="002C7E6D" w:rsidRPr="00DB157E">
        <w:rPr>
          <w:rFonts w:ascii="Sakkal Majalla" w:eastAsiaTheme="minorEastAsia" w:hAnsi="Sakkal Majalla" w:cs="AF_Hijaz"/>
          <w:sz w:val="28"/>
          <w:szCs w:val="28"/>
          <w:rtl/>
          <w:lang w:eastAsia="fr-FR"/>
        </w:rPr>
        <w:t>...........................</w:t>
      </w:r>
      <w:r w:rsidR="00DB157E">
        <w:rPr>
          <w:rFonts w:ascii="Sakkal Majalla" w:eastAsiaTheme="minorEastAsia" w:hAnsi="Sakkal Majalla" w:cs="AF_Hijaz" w:hint="cs"/>
          <w:sz w:val="28"/>
          <w:szCs w:val="28"/>
          <w:rtl/>
          <w:lang w:eastAsia="fr-FR"/>
        </w:rPr>
        <w:t>......................................................</w:t>
      </w:r>
    </w:p>
    <w:p w:rsidR="00A639F4" w:rsidRPr="00DB157E" w:rsidRDefault="00A639F4" w:rsidP="00DB157E">
      <w:pPr>
        <w:pBdr>
          <w:top w:val="single" w:sz="18" w:space="1" w:color="C00000"/>
          <w:left w:val="single" w:sz="18" w:space="4" w:color="C00000"/>
          <w:bottom w:val="single" w:sz="18" w:space="1" w:color="C00000"/>
          <w:right w:val="single" w:sz="18" w:space="4" w:color="C00000"/>
        </w:pBdr>
        <w:bidi/>
        <w:spacing w:line="360" w:lineRule="auto"/>
        <w:rPr>
          <w:rFonts w:ascii="Sakkal Majalla" w:eastAsiaTheme="minorEastAsia" w:hAnsi="Sakkal Majalla" w:cs="AF_Hijaz"/>
          <w:b/>
          <w:bCs/>
          <w:sz w:val="28"/>
          <w:szCs w:val="28"/>
          <w:rtl/>
          <w:lang w:eastAsia="fr-FR"/>
        </w:rPr>
      </w:pPr>
      <w:r w:rsidRPr="00DB157E">
        <w:rPr>
          <w:rFonts w:ascii="Sakkal Majalla" w:eastAsiaTheme="minorEastAsia" w:hAnsi="Sakkal Majalla" w:cs="AF_Hijaz"/>
          <w:b/>
          <w:bCs/>
          <w:sz w:val="28"/>
          <w:szCs w:val="28"/>
          <w:rtl/>
          <w:lang w:eastAsia="fr-FR"/>
        </w:rPr>
        <w:t>البريد الالكتروني:</w:t>
      </w:r>
      <w:r w:rsidRPr="00DB157E">
        <w:rPr>
          <w:rFonts w:ascii="Sakkal Majalla" w:eastAsiaTheme="minorEastAsia" w:hAnsi="Sakkal Majalla" w:cs="AF_Hijaz"/>
          <w:sz w:val="28"/>
          <w:szCs w:val="28"/>
          <w:rtl/>
          <w:lang w:eastAsia="fr-FR"/>
        </w:rPr>
        <w:t>.............................................................</w:t>
      </w:r>
      <w:r w:rsidR="002C7E6D" w:rsidRPr="00DB157E">
        <w:rPr>
          <w:rFonts w:ascii="Sakkal Majalla" w:eastAsiaTheme="minorEastAsia" w:hAnsi="Sakkal Majalla" w:cs="AF_Hijaz"/>
          <w:sz w:val="28"/>
          <w:szCs w:val="28"/>
          <w:rtl/>
          <w:lang w:eastAsia="fr-FR"/>
        </w:rPr>
        <w:t>.........................</w:t>
      </w:r>
      <w:r w:rsidR="00DB157E">
        <w:rPr>
          <w:rFonts w:ascii="Sakkal Majalla" w:eastAsiaTheme="minorEastAsia" w:hAnsi="Sakkal Majalla" w:cs="AF_Hijaz" w:hint="cs"/>
          <w:sz w:val="28"/>
          <w:szCs w:val="28"/>
          <w:rtl/>
          <w:lang w:eastAsia="fr-FR"/>
        </w:rPr>
        <w:t>....</w:t>
      </w:r>
      <w:r w:rsidR="00A03113" w:rsidRPr="00DB157E">
        <w:rPr>
          <w:rFonts w:ascii="Sakkal Majalla" w:eastAsiaTheme="minorEastAsia" w:hAnsi="Sakkal Majalla" w:cs="AF_Hijaz" w:hint="cs"/>
          <w:sz w:val="28"/>
          <w:szCs w:val="28"/>
          <w:rtl/>
          <w:lang w:eastAsia="fr-FR"/>
        </w:rPr>
        <w:t>.............................................................</w:t>
      </w:r>
    </w:p>
    <w:p w:rsidR="00A639F4" w:rsidRPr="00DB157E" w:rsidRDefault="00A639F4" w:rsidP="00DB157E">
      <w:pPr>
        <w:pBdr>
          <w:top w:val="single" w:sz="18" w:space="1" w:color="C00000"/>
          <w:left w:val="single" w:sz="18" w:space="4" w:color="C00000"/>
          <w:bottom w:val="single" w:sz="18" w:space="1" w:color="C00000"/>
          <w:right w:val="single" w:sz="18" w:space="4" w:color="C00000"/>
        </w:pBdr>
        <w:bidi/>
        <w:spacing w:line="360" w:lineRule="auto"/>
        <w:rPr>
          <w:rFonts w:ascii="Sakkal Majalla" w:eastAsiaTheme="minorEastAsia" w:hAnsi="Sakkal Majalla" w:cs="AF_Hijaz"/>
          <w:b/>
          <w:bCs/>
          <w:sz w:val="28"/>
          <w:szCs w:val="28"/>
          <w:rtl/>
          <w:lang w:eastAsia="fr-FR"/>
        </w:rPr>
      </w:pPr>
      <w:r w:rsidRPr="00DB157E">
        <w:rPr>
          <w:rFonts w:ascii="Sakkal Majalla" w:eastAsiaTheme="minorEastAsia" w:hAnsi="Sakkal Majalla" w:cs="AF_Hijaz"/>
          <w:b/>
          <w:bCs/>
          <w:sz w:val="28"/>
          <w:szCs w:val="28"/>
          <w:rtl/>
          <w:lang w:eastAsia="fr-FR"/>
        </w:rPr>
        <w:t>الهاتف المحمول:</w:t>
      </w:r>
      <w:r w:rsidRPr="00DB157E">
        <w:rPr>
          <w:rFonts w:ascii="Sakkal Majalla" w:eastAsiaTheme="minorEastAsia" w:hAnsi="Sakkal Majalla" w:cs="AF_Hijaz"/>
          <w:sz w:val="28"/>
          <w:szCs w:val="28"/>
          <w:rtl/>
          <w:lang w:eastAsia="fr-FR"/>
        </w:rPr>
        <w:t>.............................................................</w:t>
      </w:r>
      <w:r w:rsidR="00A03113" w:rsidRPr="00DB157E">
        <w:rPr>
          <w:rFonts w:ascii="Sakkal Majalla" w:eastAsiaTheme="minorEastAsia" w:hAnsi="Sakkal Majalla" w:cs="AF_Hijaz" w:hint="cs"/>
          <w:sz w:val="28"/>
          <w:szCs w:val="28"/>
          <w:rtl/>
          <w:lang w:eastAsia="fr-FR"/>
        </w:rPr>
        <w:t>...............................</w:t>
      </w:r>
      <w:r w:rsidR="00DB157E">
        <w:rPr>
          <w:rFonts w:ascii="Sakkal Majalla" w:eastAsiaTheme="minorEastAsia" w:hAnsi="Sakkal Majalla" w:cs="AF_Hijaz" w:hint="cs"/>
          <w:sz w:val="28"/>
          <w:szCs w:val="28"/>
          <w:rtl/>
          <w:lang w:eastAsia="fr-FR"/>
        </w:rPr>
        <w:t>..........................</w:t>
      </w:r>
      <w:r w:rsidR="00A03113" w:rsidRPr="00DB157E">
        <w:rPr>
          <w:rFonts w:ascii="Sakkal Majalla" w:eastAsiaTheme="minorEastAsia" w:hAnsi="Sakkal Majalla" w:cs="AF_Hijaz" w:hint="cs"/>
          <w:sz w:val="28"/>
          <w:szCs w:val="28"/>
          <w:rtl/>
          <w:lang w:eastAsia="fr-FR"/>
        </w:rPr>
        <w:t>.................................</w:t>
      </w:r>
    </w:p>
    <w:p w:rsidR="00A639F4" w:rsidRPr="00DB157E" w:rsidRDefault="00A639F4" w:rsidP="00DB157E">
      <w:pPr>
        <w:pBdr>
          <w:top w:val="single" w:sz="18" w:space="1" w:color="C00000"/>
          <w:left w:val="single" w:sz="18" w:space="4" w:color="C00000"/>
          <w:bottom w:val="single" w:sz="18" w:space="1" w:color="C00000"/>
          <w:right w:val="single" w:sz="18" w:space="4" w:color="C00000"/>
        </w:pBdr>
        <w:bidi/>
        <w:spacing w:line="360" w:lineRule="auto"/>
        <w:rPr>
          <w:rFonts w:ascii="Sakkal Majalla" w:eastAsiaTheme="minorEastAsia" w:hAnsi="Sakkal Majalla" w:cs="AF_Hijaz"/>
          <w:b/>
          <w:bCs/>
          <w:sz w:val="28"/>
          <w:szCs w:val="28"/>
          <w:rtl/>
          <w:lang w:eastAsia="fr-FR"/>
        </w:rPr>
      </w:pPr>
      <w:r w:rsidRPr="00DB157E">
        <w:rPr>
          <w:rFonts w:ascii="Sakkal Majalla" w:eastAsiaTheme="minorEastAsia" w:hAnsi="Sakkal Majalla" w:cs="AF_Hijaz"/>
          <w:b/>
          <w:bCs/>
          <w:sz w:val="28"/>
          <w:szCs w:val="28"/>
          <w:rtl/>
          <w:lang w:eastAsia="fr-FR"/>
        </w:rPr>
        <w:t>محور المداخلة:</w:t>
      </w:r>
      <w:r w:rsidRPr="00DB157E">
        <w:rPr>
          <w:rFonts w:ascii="Sakkal Majalla" w:eastAsiaTheme="minorEastAsia" w:hAnsi="Sakkal Majalla" w:cs="AF_Hijaz"/>
          <w:sz w:val="28"/>
          <w:szCs w:val="28"/>
          <w:rtl/>
          <w:lang w:eastAsia="fr-FR"/>
        </w:rPr>
        <w:t>................................................................</w:t>
      </w:r>
      <w:r w:rsidR="002C7E6D" w:rsidRPr="00DB157E">
        <w:rPr>
          <w:rFonts w:ascii="Sakkal Majalla" w:eastAsiaTheme="minorEastAsia" w:hAnsi="Sakkal Majalla" w:cs="AF_Hijaz"/>
          <w:sz w:val="28"/>
          <w:szCs w:val="28"/>
          <w:rtl/>
          <w:lang w:eastAsia="fr-FR"/>
        </w:rPr>
        <w:t>.............</w:t>
      </w:r>
      <w:r w:rsidR="00DB157E">
        <w:rPr>
          <w:rFonts w:ascii="Sakkal Majalla" w:eastAsiaTheme="minorEastAsia" w:hAnsi="Sakkal Majalla" w:cs="AF_Hijaz" w:hint="cs"/>
          <w:sz w:val="28"/>
          <w:szCs w:val="28"/>
          <w:rtl/>
          <w:lang w:eastAsia="fr-FR"/>
        </w:rPr>
        <w:t>......................................</w:t>
      </w:r>
      <w:r w:rsidR="00A03113" w:rsidRPr="00DB157E">
        <w:rPr>
          <w:rFonts w:ascii="Sakkal Majalla" w:eastAsiaTheme="minorEastAsia" w:hAnsi="Sakkal Majalla" w:cs="AF_Hijaz" w:hint="cs"/>
          <w:sz w:val="28"/>
          <w:szCs w:val="28"/>
          <w:rtl/>
          <w:lang w:eastAsia="fr-FR"/>
        </w:rPr>
        <w:t>......................................</w:t>
      </w:r>
    </w:p>
    <w:p w:rsidR="00A639F4" w:rsidRPr="00DB157E" w:rsidRDefault="00A639F4" w:rsidP="00DB157E">
      <w:pPr>
        <w:pBdr>
          <w:top w:val="single" w:sz="18" w:space="1" w:color="C00000"/>
          <w:left w:val="single" w:sz="18" w:space="4" w:color="C00000"/>
          <w:bottom w:val="single" w:sz="18" w:space="1" w:color="C00000"/>
          <w:right w:val="single" w:sz="18" w:space="4" w:color="C00000"/>
        </w:pBdr>
        <w:bidi/>
        <w:spacing w:line="360" w:lineRule="auto"/>
        <w:rPr>
          <w:rFonts w:ascii="Sakkal Majalla" w:eastAsiaTheme="minorEastAsia" w:hAnsi="Sakkal Majalla" w:cs="AF_Hijaz"/>
          <w:sz w:val="28"/>
          <w:szCs w:val="28"/>
          <w:rtl/>
          <w:lang w:eastAsia="fr-FR"/>
        </w:rPr>
      </w:pPr>
      <w:r w:rsidRPr="00DB157E">
        <w:rPr>
          <w:rFonts w:ascii="Sakkal Majalla" w:eastAsiaTheme="minorEastAsia" w:hAnsi="Sakkal Majalla" w:cs="AF_Hijaz"/>
          <w:b/>
          <w:bCs/>
          <w:sz w:val="28"/>
          <w:szCs w:val="28"/>
          <w:rtl/>
          <w:lang w:eastAsia="fr-FR"/>
        </w:rPr>
        <w:t>عنوان المداخلة:</w:t>
      </w:r>
      <w:r w:rsidRPr="00DB157E">
        <w:rPr>
          <w:rFonts w:ascii="Sakkal Majalla" w:eastAsiaTheme="minorEastAsia" w:hAnsi="Sakkal Majalla" w:cs="AF_Hijaz"/>
          <w:sz w:val="28"/>
          <w:szCs w:val="28"/>
          <w:rtl/>
          <w:lang w:eastAsia="fr-FR"/>
        </w:rPr>
        <w:t>...............................................................</w:t>
      </w:r>
      <w:r w:rsidR="002C7E6D" w:rsidRPr="00DB157E">
        <w:rPr>
          <w:rFonts w:ascii="Sakkal Majalla" w:eastAsiaTheme="minorEastAsia" w:hAnsi="Sakkal Majalla" w:cs="AF_Hijaz"/>
          <w:sz w:val="28"/>
          <w:szCs w:val="28"/>
          <w:rtl/>
          <w:lang w:eastAsia="fr-FR"/>
        </w:rPr>
        <w:t>..</w:t>
      </w:r>
      <w:r w:rsidR="00DB157E">
        <w:rPr>
          <w:rFonts w:ascii="Sakkal Majalla" w:eastAsiaTheme="minorEastAsia" w:hAnsi="Sakkal Majalla" w:cs="AF_Hijaz" w:hint="cs"/>
          <w:sz w:val="28"/>
          <w:szCs w:val="28"/>
          <w:rtl/>
          <w:lang w:eastAsia="fr-FR"/>
        </w:rPr>
        <w:t>.............</w:t>
      </w:r>
      <w:r w:rsidR="002C7E6D" w:rsidRPr="00DB157E">
        <w:rPr>
          <w:rFonts w:ascii="Sakkal Majalla" w:eastAsiaTheme="minorEastAsia" w:hAnsi="Sakkal Majalla" w:cs="AF_Hijaz"/>
          <w:sz w:val="28"/>
          <w:szCs w:val="28"/>
          <w:rtl/>
          <w:lang w:eastAsia="fr-FR"/>
        </w:rPr>
        <w:t>...</w:t>
      </w:r>
      <w:r w:rsidR="00A03113" w:rsidRPr="00DB157E">
        <w:rPr>
          <w:rFonts w:ascii="Sakkal Majalla" w:eastAsiaTheme="minorEastAsia" w:hAnsi="Sakkal Majalla" w:cs="AF_Hijaz" w:hint="cs"/>
          <w:sz w:val="28"/>
          <w:szCs w:val="28"/>
          <w:rtl/>
          <w:lang w:eastAsia="fr-FR"/>
        </w:rPr>
        <w:t>.......................................................................</w:t>
      </w:r>
    </w:p>
    <w:p w:rsidR="00A639F4" w:rsidRPr="00FF63CC" w:rsidRDefault="00A639F4" w:rsidP="00160392">
      <w:pPr>
        <w:pBdr>
          <w:top w:val="single" w:sz="18" w:space="1" w:color="C00000"/>
          <w:left w:val="single" w:sz="18" w:space="4" w:color="C00000"/>
          <w:bottom w:val="single" w:sz="18" w:space="1" w:color="C00000"/>
          <w:right w:val="single" w:sz="18" w:space="4" w:color="C00000"/>
        </w:pBdr>
        <w:bidi/>
        <w:spacing w:line="360" w:lineRule="auto"/>
        <w:rPr>
          <w:rFonts w:ascii="Sakkal Majalla" w:hAnsi="Sakkal Majalla" w:cs="AF_Hijaz"/>
          <w:color w:val="000000" w:themeColor="text1"/>
          <w:sz w:val="32"/>
          <w:szCs w:val="32"/>
          <w:rtl/>
          <w:lang w:bidi="ar-DZ"/>
        </w:rPr>
      </w:pPr>
      <w:r w:rsidRPr="00DB157E">
        <w:rPr>
          <w:rFonts w:ascii="Sakkal Majalla" w:eastAsiaTheme="minorEastAsia" w:hAnsi="Sakkal Majalla" w:cs="AF_Hijaz"/>
          <w:b/>
          <w:bCs/>
          <w:sz w:val="28"/>
          <w:szCs w:val="28"/>
          <w:rtl/>
          <w:lang w:eastAsia="fr-FR"/>
        </w:rPr>
        <w:t>ملخص المداخلة:</w:t>
      </w:r>
      <w:r w:rsidR="00DB157E" w:rsidRPr="00DB157E">
        <w:rPr>
          <w:rFonts w:ascii="Sakkal Majalla" w:eastAsiaTheme="minorEastAsia" w:hAnsi="Sakkal Majalla" w:cs="AF_Hijaz" w:hint="cs"/>
          <w:bCs/>
          <w:color w:val="000000" w:themeColor="text1"/>
          <w:sz w:val="32"/>
          <w:szCs w:val="32"/>
          <w:rtl/>
          <w:lang w:eastAsia="fr-FR"/>
        </w:rPr>
        <w:t xml:space="preserve"> في حدود 300 كلمة (توضح موضوع وإشكالية البحث ومنهجيته والمخرجات الممكنة)</w:t>
      </w:r>
    </w:p>
    <w:sectPr w:rsidR="00A639F4" w:rsidRPr="00FF63CC" w:rsidSect="00E918A5">
      <w:footerReference w:type="default" r:id="rId13"/>
      <w:pgSz w:w="11906" w:h="16838"/>
      <w:pgMar w:top="993"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16" w:rsidRDefault="00BF4916" w:rsidP="00A44A4E">
      <w:r>
        <w:separator/>
      </w:r>
    </w:p>
  </w:endnote>
  <w:endnote w:type="continuationSeparator" w:id="0">
    <w:p w:rsidR="00BF4916" w:rsidRDefault="00BF4916" w:rsidP="00A4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ITC Lt BT">
    <w:altName w:val="Bookman Old Style"/>
    <w:charset w:val="00"/>
    <w:family w:val="roman"/>
    <w:pitch w:val="variable"/>
    <w:sig w:usb0="00000087" w:usb1="00000000" w:usb2="00000000" w:usb3="00000000" w:csb0="0000001B"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swell_1">
    <w:altName w:val="Courier New"/>
    <w:charset w:val="B2"/>
    <w:family w:val="auto"/>
    <w:pitch w:val="variable"/>
    <w:sig w:usb0="00002001" w:usb1="00000000" w:usb2="00000000" w:usb3="00000000" w:csb0="00000040" w:csb1="00000000"/>
  </w:font>
  <w:font w:name="Viner Hand ITC">
    <w:panose1 w:val="03070502030502020203"/>
    <w:charset w:val="00"/>
    <w:family w:val="script"/>
    <w:pitch w:val="variable"/>
    <w:sig w:usb0="00000003" w:usb1="00000000" w:usb2="00000000" w:usb3="00000000" w:csb0="00000001" w:csb1="00000000"/>
  </w:font>
  <w:font w:name="ACS  Yaqout Extra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F_Hijaz">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775800"/>
      <w:docPartObj>
        <w:docPartGallery w:val="Page Numbers (Bottom of Page)"/>
        <w:docPartUnique/>
      </w:docPartObj>
    </w:sdtPr>
    <w:sdtEndPr/>
    <w:sdtContent>
      <w:p w:rsidR="00770458" w:rsidRDefault="002310F2">
        <w:pPr>
          <w:pStyle w:val="Footer"/>
        </w:pPr>
        <w:r>
          <w:rPr>
            <w:noProof/>
            <w:lang w:val="en-US" w:eastAsia="en-US"/>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1192378" cy="1228954"/>
                  <wp:effectExtent l="0" t="0" r="27305" b="28575"/>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92378" cy="1228954"/>
                          </a:xfrm>
                          <a:prstGeom prst="triangle">
                            <a:avLst>
                              <a:gd name="adj" fmla="val 100000"/>
                            </a:avLst>
                          </a:prstGeom>
                          <a:extLst/>
                        </wps:spPr>
                        <wps:style>
                          <a:lnRef idx="2">
                            <a:schemeClr val="accent5"/>
                          </a:lnRef>
                          <a:fillRef idx="1">
                            <a:schemeClr val="lt1"/>
                          </a:fillRef>
                          <a:effectRef idx="0">
                            <a:schemeClr val="accent5"/>
                          </a:effectRef>
                          <a:fontRef idx="minor">
                            <a:schemeClr val="dk1"/>
                          </a:fontRef>
                        </wps:style>
                        <wps:txbx>
                          <w:txbxContent>
                            <w:p w:rsidR="00770458" w:rsidRPr="009E6209" w:rsidRDefault="00EE4F71" w:rsidP="000D2305">
                              <w:pPr>
                                <w:shd w:val="clear" w:color="auto" w:fill="FFFFFF" w:themeFill="background1"/>
                                <w:jc w:val="center"/>
                                <w:rPr>
                                  <w:rFonts w:asciiTheme="majorBidi" w:hAnsiTheme="majorBidi" w:cstheme="majorBidi"/>
                                  <w:b/>
                                  <w:bCs/>
                                  <w:sz w:val="22"/>
                                  <w:szCs w:val="56"/>
                                </w:rPr>
                              </w:pPr>
                              <w:r w:rsidRPr="009E6209">
                                <w:rPr>
                                  <w:rFonts w:asciiTheme="majorBidi" w:eastAsiaTheme="minorEastAsia" w:hAnsiTheme="majorBidi" w:cstheme="majorBidi"/>
                                  <w:b/>
                                  <w:bCs/>
                                  <w:sz w:val="20"/>
                                  <w:szCs w:val="20"/>
                                </w:rPr>
                                <w:fldChar w:fldCharType="begin"/>
                              </w:r>
                              <w:r w:rsidR="00770458" w:rsidRPr="009E6209">
                                <w:rPr>
                                  <w:rFonts w:asciiTheme="majorBidi" w:hAnsiTheme="majorBidi" w:cstheme="majorBidi"/>
                                  <w:b/>
                                  <w:bCs/>
                                  <w:sz w:val="22"/>
                                  <w:szCs w:val="22"/>
                                </w:rPr>
                                <w:instrText>PAGE    \* MERGEFORMAT</w:instrText>
                              </w:r>
                              <w:r w:rsidRPr="009E6209">
                                <w:rPr>
                                  <w:rFonts w:asciiTheme="majorBidi" w:eastAsiaTheme="minorEastAsia" w:hAnsiTheme="majorBidi" w:cstheme="majorBidi"/>
                                  <w:b/>
                                  <w:bCs/>
                                  <w:sz w:val="20"/>
                                  <w:szCs w:val="20"/>
                                </w:rPr>
                                <w:fldChar w:fldCharType="separate"/>
                              </w:r>
                              <w:r w:rsidR="00BF0C86" w:rsidRPr="00BF0C86">
                                <w:rPr>
                                  <w:rFonts w:asciiTheme="majorBidi" w:eastAsiaTheme="majorEastAsia" w:hAnsiTheme="majorBidi" w:cstheme="majorBidi"/>
                                  <w:b/>
                                  <w:bCs/>
                                  <w:noProof/>
                                  <w:sz w:val="56"/>
                                  <w:szCs w:val="56"/>
                                </w:rPr>
                                <w:t>1</w:t>
                              </w:r>
                              <w:r w:rsidRPr="009E6209">
                                <w:rPr>
                                  <w:rFonts w:asciiTheme="majorBidi" w:eastAsiaTheme="majorEastAsia" w:hAnsiTheme="majorBidi" w:cstheme="majorBidi"/>
                                  <w:b/>
                                  <w:bCs/>
                                  <w:sz w:val="56"/>
                                  <w:szCs w:val="5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27" type="#_x0000_t5" style="position:absolute;margin-left:0;margin-top:0;width:93.9pt;height:96.7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" adj="21600" fillcolor="white [3201]" strokecolor="#c2ad8d [3208]" strokeweight="2pt">
                  <v:textbox>
                    <w:txbxContent>
                      <w:p w:rsidR="00770458" w:rsidRPr="009E6209" w:rsidRDefault="00EE4F71" w:rsidP="000D2305">
                        <w:pPr>
                          <w:shd w:val="clear" w:color="auto" w:fill="FFFFFF" w:themeFill="background1"/>
                          <w:jc w:val="center"/>
                          <w:rPr>
                            <w:rFonts w:asciiTheme="majorBidi" w:hAnsiTheme="majorBidi" w:cstheme="majorBidi"/>
                            <w:b/>
                            <w:bCs/>
                            <w:sz w:val="22"/>
                            <w:szCs w:val="56"/>
                          </w:rPr>
                        </w:pPr>
                        <w:r w:rsidRPr="009E6209">
                          <w:rPr>
                            <w:rFonts w:asciiTheme="majorBidi" w:eastAsiaTheme="minorEastAsia" w:hAnsiTheme="majorBidi" w:cstheme="majorBidi"/>
                            <w:b/>
                            <w:bCs/>
                            <w:sz w:val="20"/>
                            <w:szCs w:val="20"/>
                          </w:rPr>
                          <w:fldChar w:fldCharType="begin"/>
                        </w:r>
                        <w:r w:rsidR="00770458" w:rsidRPr="009E6209">
                          <w:rPr>
                            <w:rFonts w:asciiTheme="majorBidi" w:hAnsiTheme="majorBidi" w:cstheme="majorBidi"/>
                            <w:b/>
                            <w:bCs/>
                            <w:sz w:val="22"/>
                            <w:szCs w:val="22"/>
                          </w:rPr>
                          <w:instrText>PAGE    \* MERGEFORMAT</w:instrText>
                        </w:r>
                        <w:r w:rsidRPr="009E6209">
                          <w:rPr>
                            <w:rFonts w:asciiTheme="majorBidi" w:eastAsiaTheme="minorEastAsia" w:hAnsiTheme="majorBidi" w:cstheme="majorBidi"/>
                            <w:b/>
                            <w:bCs/>
                            <w:sz w:val="20"/>
                            <w:szCs w:val="20"/>
                          </w:rPr>
                          <w:fldChar w:fldCharType="separate"/>
                        </w:r>
                        <w:r w:rsidR="00BF0C86" w:rsidRPr="00BF0C86">
                          <w:rPr>
                            <w:rFonts w:asciiTheme="majorBidi" w:eastAsiaTheme="majorEastAsia" w:hAnsiTheme="majorBidi" w:cstheme="majorBidi"/>
                            <w:b/>
                            <w:bCs/>
                            <w:noProof/>
                            <w:sz w:val="56"/>
                            <w:szCs w:val="56"/>
                          </w:rPr>
                          <w:t>1</w:t>
                        </w:r>
                        <w:r w:rsidRPr="009E6209">
                          <w:rPr>
                            <w:rFonts w:asciiTheme="majorBidi" w:eastAsiaTheme="majorEastAsia" w:hAnsiTheme="majorBidi" w:cstheme="majorBidi"/>
                            <w:b/>
                            <w:bCs/>
                            <w:sz w:val="56"/>
                            <w:szCs w:val="56"/>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16" w:rsidRDefault="00BF4916" w:rsidP="00A44A4E">
      <w:r>
        <w:separator/>
      </w:r>
    </w:p>
  </w:footnote>
  <w:footnote w:type="continuationSeparator" w:id="0">
    <w:p w:rsidR="00BF4916" w:rsidRDefault="00BF4916" w:rsidP="00A44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27E"/>
      </v:shape>
    </w:pict>
  </w:numPicBullet>
  <w:abstractNum w:abstractNumId="0">
    <w:nsid w:val="096D48EF"/>
    <w:multiLevelType w:val="hybridMultilevel"/>
    <w:tmpl w:val="32568166"/>
    <w:lvl w:ilvl="0" w:tplc="955EDFF0">
      <w:start w:val="1"/>
      <w:numFmt w:val="decimal"/>
      <w:lvlText w:val="%1."/>
      <w:lvlJc w:val="left"/>
      <w:pPr>
        <w:ind w:left="720" w:hanging="360"/>
      </w:pPr>
      <w:rPr>
        <w:rFonts w:asciiTheme="majorBidi" w:hAnsiTheme="majorBidi" w:cstheme="majorBidi" w:hint="default"/>
        <w:b/>
        <w:bCs/>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A943D0"/>
    <w:multiLevelType w:val="hybridMultilevel"/>
    <w:tmpl w:val="8B8274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AC6783"/>
    <w:multiLevelType w:val="hybridMultilevel"/>
    <w:tmpl w:val="B66E106C"/>
    <w:lvl w:ilvl="0" w:tplc="E7BCBFDA">
      <w:start w:val="1"/>
      <w:numFmt w:val="arabicAlpha"/>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901F10"/>
    <w:multiLevelType w:val="hybridMultilevel"/>
    <w:tmpl w:val="BD24C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3F410B"/>
    <w:multiLevelType w:val="multilevel"/>
    <w:tmpl w:val="FF1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97EFC"/>
    <w:multiLevelType w:val="hybridMultilevel"/>
    <w:tmpl w:val="DCF071EE"/>
    <w:lvl w:ilvl="0" w:tplc="040C0001">
      <w:start w:val="1"/>
      <w:numFmt w:val="bullet"/>
      <w:lvlText w:val=""/>
      <w:lvlJc w:val="left"/>
      <w:pPr>
        <w:ind w:left="1003" w:hanging="360"/>
      </w:pPr>
      <w:rPr>
        <w:rFonts w:ascii="Symbol" w:hAnsi="Symbol" w:hint="default"/>
      </w:rPr>
    </w:lvl>
    <w:lvl w:ilvl="1" w:tplc="635E8322">
      <w:numFmt w:val="bullet"/>
      <w:lvlText w:val="•"/>
      <w:lvlJc w:val="left"/>
      <w:pPr>
        <w:ind w:left="1723" w:hanging="360"/>
      </w:pPr>
      <w:rPr>
        <w:rFonts w:ascii="Arial" w:eastAsiaTheme="minorHAnsi" w:hAnsi="Arial" w:cs="Arial" w:hint="default"/>
        <w:b w:val="0"/>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nsid w:val="20CA250C"/>
    <w:multiLevelType w:val="hybridMultilevel"/>
    <w:tmpl w:val="820EBA0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643"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FB5AAF"/>
    <w:multiLevelType w:val="hybridMultilevel"/>
    <w:tmpl w:val="4492108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F1050A"/>
    <w:multiLevelType w:val="hybridMultilevel"/>
    <w:tmpl w:val="2338A0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98623B"/>
    <w:multiLevelType w:val="hybridMultilevel"/>
    <w:tmpl w:val="3EFE2B2C"/>
    <w:lvl w:ilvl="0" w:tplc="B838CE26">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87459C"/>
    <w:multiLevelType w:val="hybridMultilevel"/>
    <w:tmpl w:val="F4CCDE6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57D224A"/>
    <w:multiLevelType w:val="hybridMultilevel"/>
    <w:tmpl w:val="350C5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8E2BC3"/>
    <w:multiLevelType w:val="hybridMultilevel"/>
    <w:tmpl w:val="4366F54E"/>
    <w:lvl w:ilvl="0" w:tplc="040C000D">
      <w:start w:val="1"/>
      <w:numFmt w:val="bullet"/>
      <w:lvlText w:val=""/>
      <w:lvlJc w:val="left"/>
      <w:pPr>
        <w:ind w:left="1605" w:hanging="360"/>
      </w:pPr>
      <w:rPr>
        <w:rFonts w:ascii="Wingdings" w:hAnsi="Wingdings"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13">
    <w:nsid w:val="4C6B60A1"/>
    <w:multiLevelType w:val="hybridMultilevel"/>
    <w:tmpl w:val="889AE8BE"/>
    <w:lvl w:ilvl="0" w:tplc="8594EBB8">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4F3560A0"/>
    <w:multiLevelType w:val="hybridMultilevel"/>
    <w:tmpl w:val="A98AA328"/>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F763970"/>
    <w:multiLevelType w:val="hybridMultilevel"/>
    <w:tmpl w:val="9C1A3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A40924"/>
    <w:multiLevelType w:val="multilevel"/>
    <w:tmpl w:val="CF3E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4936FB"/>
    <w:multiLevelType w:val="hybridMultilevel"/>
    <w:tmpl w:val="EF4CF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F322DF"/>
    <w:multiLevelType w:val="hybridMultilevel"/>
    <w:tmpl w:val="FEF496A8"/>
    <w:lvl w:ilvl="0" w:tplc="4748E3CC">
      <w:start w:val="1"/>
      <w:numFmt w:val="decimal"/>
      <w:lvlText w:val="%1."/>
      <w:lvlJc w:val="left"/>
      <w:pPr>
        <w:ind w:left="1635" w:hanging="360"/>
      </w:pPr>
      <w:rPr>
        <w:rFonts w:hint="default"/>
        <w:b/>
        <w:bCs/>
      </w:r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19">
    <w:nsid w:val="5D0420E4"/>
    <w:multiLevelType w:val="hybridMultilevel"/>
    <w:tmpl w:val="791EEA2C"/>
    <w:lvl w:ilvl="0" w:tplc="6F184676">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0">
    <w:nsid w:val="63FE558A"/>
    <w:multiLevelType w:val="hybridMultilevel"/>
    <w:tmpl w:val="758A899A"/>
    <w:lvl w:ilvl="0" w:tplc="040C0007">
      <w:start w:val="1"/>
      <w:numFmt w:val="bullet"/>
      <w:lvlText w:val=""/>
      <w:lvlPicBulletId w:val="0"/>
      <w:lvlJc w:val="left"/>
      <w:pPr>
        <w:ind w:left="1003" w:hanging="360"/>
      </w:pPr>
      <w:rPr>
        <w:rFonts w:ascii="Symbol" w:hAnsi="Symbol" w:hint="default"/>
      </w:rPr>
    </w:lvl>
    <w:lvl w:ilvl="1" w:tplc="635E8322">
      <w:numFmt w:val="bullet"/>
      <w:lvlText w:val="•"/>
      <w:lvlJc w:val="left"/>
      <w:pPr>
        <w:ind w:left="1723" w:hanging="360"/>
      </w:pPr>
      <w:rPr>
        <w:rFonts w:ascii="Arial" w:eastAsiaTheme="minorHAnsi" w:hAnsi="Arial" w:cs="Arial" w:hint="default"/>
        <w:b w:val="0"/>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nsid w:val="68A26AF8"/>
    <w:multiLevelType w:val="hybridMultilevel"/>
    <w:tmpl w:val="D684226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nsid w:val="6CB06011"/>
    <w:multiLevelType w:val="hybridMultilevel"/>
    <w:tmpl w:val="F4E82E12"/>
    <w:lvl w:ilvl="0" w:tplc="A288D0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6CC5204E"/>
    <w:multiLevelType w:val="hybridMultilevel"/>
    <w:tmpl w:val="FD180720"/>
    <w:lvl w:ilvl="0" w:tplc="29CCEE98">
      <w:start w:val="1"/>
      <w:numFmt w:val="decimal"/>
      <w:lvlText w:val="%1."/>
      <w:lvlJc w:val="left"/>
      <w:pPr>
        <w:ind w:left="1635" w:hanging="360"/>
      </w:pPr>
      <w:rPr>
        <w:rFonts w:hint="default"/>
        <w:b w:val="0"/>
      </w:r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24">
    <w:nsid w:val="76C77997"/>
    <w:multiLevelType w:val="hybridMultilevel"/>
    <w:tmpl w:val="F1B08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
  </w:num>
  <w:num w:numId="4">
    <w:abstractNumId w:val="18"/>
  </w:num>
  <w:num w:numId="5">
    <w:abstractNumId w:val="23"/>
  </w:num>
  <w:num w:numId="6">
    <w:abstractNumId w:val="9"/>
  </w:num>
  <w:num w:numId="7">
    <w:abstractNumId w:val="10"/>
  </w:num>
  <w:num w:numId="8">
    <w:abstractNumId w:val="14"/>
  </w:num>
  <w:num w:numId="9">
    <w:abstractNumId w:val="6"/>
  </w:num>
  <w:num w:numId="10">
    <w:abstractNumId w:val="12"/>
  </w:num>
  <w:num w:numId="11">
    <w:abstractNumId w:val="4"/>
  </w:num>
  <w:num w:numId="12">
    <w:abstractNumId w:val="16"/>
  </w:num>
  <w:num w:numId="13">
    <w:abstractNumId w:val="0"/>
  </w:num>
  <w:num w:numId="14">
    <w:abstractNumId w:val="2"/>
  </w:num>
  <w:num w:numId="15">
    <w:abstractNumId w:val="17"/>
  </w:num>
  <w:num w:numId="16">
    <w:abstractNumId w:val="11"/>
  </w:num>
  <w:num w:numId="17">
    <w:abstractNumId w:val="7"/>
  </w:num>
  <w:num w:numId="18">
    <w:abstractNumId w:val="24"/>
  </w:num>
  <w:num w:numId="19">
    <w:abstractNumId w:val="15"/>
  </w:num>
  <w:num w:numId="20">
    <w:abstractNumId w:val="3"/>
  </w:num>
  <w:num w:numId="21">
    <w:abstractNumId w:val="19"/>
  </w:num>
  <w:num w:numId="22">
    <w:abstractNumId w:val="8"/>
  </w:num>
  <w:num w:numId="23">
    <w:abstractNumId w:val="21"/>
  </w:num>
  <w:num w:numId="24">
    <w:abstractNumId w:val="13"/>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1B"/>
    <w:rsid w:val="000118CD"/>
    <w:rsid w:val="00012554"/>
    <w:rsid w:val="00015112"/>
    <w:rsid w:val="00027797"/>
    <w:rsid w:val="000302FF"/>
    <w:rsid w:val="00030391"/>
    <w:rsid w:val="0003143C"/>
    <w:rsid w:val="00031869"/>
    <w:rsid w:val="00040D98"/>
    <w:rsid w:val="000435B0"/>
    <w:rsid w:val="00073392"/>
    <w:rsid w:val="00077C5D"/>
    <w:rsid w:val="000824BA"/>
    <w:rsid w:val="00094959"/>
    <w:rsid w:val="000A3A46"/>
    <w:rsid w:val="000B0F20"/>
    <w:rsid w:val="000C662C"/>
    <w:rsid w:val="000C73AB"/>
    <w:rsid w:val="000D2305"/>
    <w:rsid w:val="00101105"/>
    <w:rsid w:val="0011596E"/>
    <w:rsid w:val="0012044B"/>
    <w:rsid w:val="00143131"/>
    <w:rsid w:val="00152039"/>
    <w:rsid w:val="0015204F"/>
    <w:rsid w:val="00160392"/>
    <w:rsid w:val="00193E2C"/>
    <w:rsid w:val="00195B93"/>
    <w:rsid w:val="001A5452"/>
    <w:rsid w:val="001F74EA"/>
    <w:rsid w:val="0020350F"/>
    <w:rsid w:val="00213F23"/>
    <w:rsid w:val="0022699E"/>
    <w:rsid w:val="002310F2"/>
    <w:rsid w:val="00233F0B"/>
    <w:rsid w:val="002626AD"/>
    <w:rsid w:val="00263AA5"/>
    <w:rsid w:val="00284F25"/>
    <w:rsid w:val="00286307"/>
    <w:rsid w:val="00292218"/>
    <w:rsid w:val="002969C2"/>
    <w:rsid w:val="002B7CCA"/>
    <w:rsid w:val="002C2A34"/>
    <w:rsid w:val="002C7E6D"/>
    <w:rsid w:val="002D00E9"/>
    <w:rsid w:val="002E295D"/>
    <w:rsid w:val="002E5793"/>
    <w:rsid w:val="00315F32"/>
    <w:rsid w:val="00341E7E"/>
    <w:rsid w:val="00350B58"/>
    <w:rsid w:val="00351958"/>
    <w:rsid w:val="00362840"/>
    <w:rsid w:val="00391764"/>
    <w:rsid w:val="003A5D0B"/>
    <w:rsid w:val="003C22D6"/>
    <w:rsid w:val="00401CB0"/>
    <w:rsid w:val="00405B16"/>
    <w:rsid w:val="00406F58"/>
    <w:rsid w:val="004210FF"/>
    <w:rsid w:val="00455390"/>
    <w:rsid w:val="00484ED5"/>
    <w:rsid w:val="00484F4F"/>
    <w:rsid w:val="00484F6D"/>
    <w:rsid w:val="004D35D4"/>
    <w:rsid w:val="004E71F5"/>
    <w:rsid w:val="004F3DF2"/>
    <w:rsid w:val="004F7401"/>
    <w:rsid w:val="005074CF"/>
    <w:rsid w:val="00536463"/>
    <w:rsid w:val="00546EA4"/>
    <w:rsid w:val="00593BF1"/>
    <w:rsid w:val="005A227A"/>
    <w:rsid w:val="005C5B36"/>
    <w:rsid w:val="005E4A93"/>
    <w:rsid w:val="00611BF0"/>
    <w:rsid w:val="0061305D"/>
    <w:rsid w:val="00623475"/>
    <w:rsid w:val="006243AD"/>
    <w:rsid w:val="006361C8"/>
    <w:rsid w:val="0063767F"/>
    <w:rsid w:val="00671D9C"/>
    <w:rsid w:val="006830A4"/>
    <w:rsid w:val="00683FF3"/>
    <w:rsid w:val="00692994"/>
    <w:rsid w:val="006C6CDB"/>
    <w:rsid w:val="006D0870"/>
    <w:rsid w:val="006D7C82"/>
    <w:rsid w:val="006E3A8C"/>
    <w:rsid w:val="007053CA"/>
    <w:rsid w:val="007166F1"/>
    <w:rsid w:val="007357D5"/>
    <w:rsid w:val="00736F33"/>
    <w:rsid w:val="00744C12"/>
    <w:rsid w:val="00751783"/>
    <w:rsid w:val="00757B2C"/>
    <w:rsid w:val="00770458"/>
    <w:rsid w:val="007A3F64"/>
    <w:rsid w:val="007E0031"/>
    <w:rsid w:val="007E2509"/>
    <w:rsid w:val="007E4AAA"/>
    <w:rsid w:val="007F5473"/>
    <w:rsid w:val="00800459"/>
    <w:rsid w:val="00801317"/>
    <w:rsid w:val="0083342F"/>
    <w:rsid w:val="00833594"/>
    <w:rsid w:val="0083394E"/>
    <w:rsid w:val="00847E9F"/>
    <w:rsid w:val="0085110E"/>
    <w:rsid w:val="00870322"/>
    <w:rsid w:val="00872B87"/>
    <w:rsid w:val="00881B68"/>
    <w:rsid w:val="008A48FC"/>
    <w:rsid w:val="008C3A77"/>
    <w:rsid w:val="008D2F37"/>
    <w:rsid w:val="008E349C"/>
    <w:rsid w:val="008F15AE"/>
    <w:rsid w:val="00907D0C"/>
    <w:rsid w:val="0092304A"/>
    <w:rsid w:val="009246E1"/>
    <w:rsid w:val="00942163"/>
    <w:rsid w:val="00946D4A"/>
    <w:rsid w:val="009A3D63"/>
    <w:rsid w:val="009E6209"/>
    <w:rsid w:val="00A00BF7"/>
    <w:rsid w:val="00A0127E"/>
    <w:rsid w:val="00A03113"/>
    <w:rsid w:val="00A0758F"/>
    <w:rsid w:val="00A12B4A"/>
    <w:rsid w:val="00A14C50"/>
    <w:rsid w:val="00A20929"/>
    <w:rsid w:val="00A4351B"/>
    <w:rsid w:val="00A43ABE"/>
    <w:rsid w:val="00A43FE6"/>
    <w:rsid w:val="00A44A4E"/>
    <w:rsid w:val="00A50A46"/>
    <w:rsid w:val="00A634D8"/>
    <w:rsid w:val="00A639F4"/>
    <w:rsid w:val="00A65596"/>
    <w:rsid w:val="00A675F1"/>
    <w:rsid w:val="00A73F9F"/>
    <w:rsid w:val="00A856F6"/>
    <w:rsid w:val="00AD1720"/>
    <w:rsid w:val="00AD7799"/>
    <w:rsid w:val="00AE7A3C"/>
    <w:rsid w:val="00B3456A"/>
    <w:rsid w:val="00B50B0F"/>
    <w:rsid w:val="00B557AC"/>
    <w:rsid w:val="00B95CCA"/>
    <w:rsid w:val="00B97AF7"/>
    <w:rsid w:val="00BA47BA"/>
    <w:rsid w:val="00BB51D4"/>
    <w:rsid w:val="00BD10D0"/>
    <w:rsid w:val="00BD473A"/>
    <w:rsid w:val="00BE3A2F"/>
    <w:rsid w:val="00BF0C86"/>
    <w:rsid w:val="00BF2E1B"/>
    <w:rsid w:val="00BF3577"/>
    <w:rsid w:val="00BF4916"/>
    <w:rsid w:val="00C01B6E"/>
    <w:rsid w:val="00C04E0A"/>
    <w:rsid w:val="00C33E5B"/>
    <w:rsid w:val="00C8733C"/>
    <w:rsid w:val="00C90D22"/>
    <w:rsid w:val="00CC6BE4"/>
    <w:rsid w:val="00CD6287"/>
    <w:rsid w:val="00CD64B9"/>
    <w:rsid w:val="00CD71D1"/>
    <w:rsid w:val="00CE3831"/>
    <w:rsid w:val="00CE44E1"/>
    <w:rsid w:val="00D13FC2"/>
    <w:rsid w:val="00D167C5"/>
    <w:rsid w:val="00D20014"/>
    <w:rsid w:val="00D32E35"/>
    <w:rsid w:val="00D33F2C"/>
    <w:rsid w:val="00D34714"/>
    <w:rsid w:val="00D4099D"/>
    <w:rsid w:val="00D40B08"/>
    <w:rsid w:val="00D44477"/>
    <w:rsid w:val="00D50861"/>
    <w:rsid w:val="00D65FD4"/>
    <w:rsid w:val="00D87B14"/>
    <w:rsid w:val="00DB157E"/>
    <w:rsid w:val="00DB1EBA"/>
    <w:rsid w:val="00DD4775"/>
    <w:rsid w:val="00DE65E0"/>
    <w:rsid w:val="00DF374A"/>
    <w:rsid w:val="00E03D76"/>
    <w:rsid w:val="00E06CD9"/>
    <w:rsid w:val="00E15414"/>
    <w:rsid w:val="00E504BE"/>
    <w:rsid w:val="00E6351B"/>
    <w:rsid w:val="00E71FE6"/>
    <w:rsid w:val="00E752BB"/>
    <w:rsid w:val="00E768B7"/>
    <w:rsid w:val="00E77D4B"/>
    <w:rsid w:val="00E82B8A"/>
    <w:rsid w:val="00E918A5"/>
    <w:rsid w:val="00EA32CD"/>
    <w:rsid w:val="00EB3900"/>
    <w:rsid w:val="00EB4C7A"/>
    <w:rsid w:val="00EB701A"/>
    <w:rsid w:val="00EC3BF7"/>
    <w:rsid w:val="00EC7438"/>
    <w:rsid w:val="00EE4F71"/>
    <w:rsid w:val="00EF2877"/>
    <w:rsid w:val="00F15626"/>
    <w:rsid w:val="00F22E68"/>
    <w:rsid w:val="00F30AEA"/>
    <w:rsid w:val="00F41B16"/>
    <w:rsid w:val="00F54341"/>
    <w:rsid w:val="00F8172F"/>
    <w:rsid w:val="00F84170"/>
    <w:rsid w:val="00F845D8"/>
    <w:rsid w:val="00FB5115"/>
    <w:rsid w:val="00FF12A9"/>
    <w:rsid w:val="00FF468E"/>
    <w:rsid w:val="00FF63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A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4351B"/>
    <w:pPr>
      <w:keepNext/>
      <w:bidi/>
      <w:outlineLvl w:val="0"/>
    </w:pPr>
    <w:rPr>
      <w:rFonts w:ascii="BookmanITC Lt BT" w:eastAsia="Times New Roman" w:hAnsi="BookmanITC Lt BT" w:cs="Simplified Arabic"/>
      <w:bCs/>
      <w:sz w:val="28"/>
      <w:szCs w:val="32"/>
      <w:lang w:eastAsia="fr-FR"/>
    </w:rPr>
  </w:style>
  <w:style w:type="paragraph" w:styleId="Heading2">
    <w:name w:val="heading 2"/>
    <w:basedOn w:val="Normal"/>
    <w:next w:val="Normal"/>
    <w:link w:val="Heading2Char"/>
    <w:uiPriority w:val="9"/>
    <w:semiHidden/>
    <w:unhideWhenUsed/>
    <w:qFormat/>
    <w:rsid w:val="00BF3577"/>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semiHidden/>
    <w:unhideWhenUsed/>
    <w:qFormat/>
    <w:rsid w:val="00CC6BE4"/>
    <w:pPr>
      <w:keepNext/>
      <w:keepLines/>
      <w:spacing w:before="200"/>
      <w:outlineLvl w:val="2"/>
    </w:pPr>
    <w:rPr>
      <w:rFonts w:asciiTheme="majorHAnsi" w:eastAsiaTheme="majorEastAsia" w:hAnsiTheme="majorHAnsi" w:cstheme="majorBidi"/>
      <w:b/>
      <w:bCs/>
      <w:color w:val="797B7E" w:themeColor="accent1"/>
    </w:rPr>
  </w:style>
  <w:style w:type="paragraph" w:styleId="Heading7">
    <w:name w:val="heading 7"/>
    <w:basedOn w:val="Normal"/>
    <w:next w:val="Normal"/>
    <w:link w:val="Heading7Char"/>
    <w:uiPriority w:val="9"/>
    <w:semiHidden/>
    <w:unhideWhenUsed/>
    <w:qFormat/>
    <w:rsid w:val="00BF357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51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4351B"/>
    <w:rPr>
      <w:rFonts w:ascii="Tahoma" w:hAnsi="Tahoma" w:cs="Tahoma"/>
      <w:sz w:val="16"/>
      <w:szCs w:val="16"/>
    </w:rPr>
  </w:style>
  <w:style w:type="character" w:customStyle="1" w:styleId="Heading1Char">
    <w:name w:val="Heading 1 Char"/>
    <w:basedOn w:val="DefaultParagraphFont"/>
    <w:link w:val="Heading1"/>
    <w:uiPriority w:val="9"/>
    <w:rsid w:val="00A4351B"/>
    <w:rPr>
      <w:rFonts w:ascii="BookmanITC Lt BT" w:eastAsia="Times New Roman" w:hAnsi="BookmanITC Lt BT" w:cs="Simplified Arabic"/>
      <w:bCs/>
      <w:sz w:val="28"/>
      <w:szCs w:val="32"/>
      <w:lang w:eastAsia="fr-FR"/>
    </w:rPr>
  </w:style>
  <w:style w:type="paragraph" w:styleId="Header">
    <w:name w:val="header"/>
    <w:basedOn w:val="Normal"/>
    <w:link w:val="HeaderChar"/>
    <w:uiPriority w:val="99"/>
    <w:rsid w:val="00A4351B"/>
    <w:pPr>
      <w:tabs>
        <w:tab w:val="center" w:pos="4153"/>
        <w:tab w:val="right" w:pos="8306"/>
      </w:tabs>
    </w:pPr>
  </w:style>
  <w:style w:type="character" w:customStyle="1" w:styleId="HeaderChar">
    <w:name w:val="Header Char"/>
    <w:basedOn w:val="DefaultParagraphFont"/>
    <w:link w:val="Header"/>
    <w:uiPriority w:val="99"/>
    <w:rsid w:val="00A4351B"/>
    <w:rPr>
      <w:rFonts w:ascii="Times New Roman" w:eastAsia="SimSun" w:hAnsi="Times New Roman" w:cs="Times New Roman"/>
      <w:sz w:val="24"/>
      <w:szCs w:val="24"/>
      <w:lang w:eastAsia="zh-CN"/>
    </w:rPr>
  </w:style>
  <w:style w:type="paragraph" w:styleId="BodyText2">
    <w:name w:val="Body Text 2"/>
    <w:basedOn w:val="Normal"/>
    <w:link w:val="BodyText2Char"/>
    <w:semiHidden/>
    <w:rsid w:val="00A4351B"/>
    <w:pPr>
      <w:jc w:val="center"/>
    </w:pPr>
    <w:rPr>
      <w:rFonts w:eastAsia="Times New Roman" w:cs="Traditional Arabic"/>
      <w:b/>
      <w:bCs/>
      <w:sz w:val="20"/>
      <w:lang w:eastAsia="fr-FR"/>
    </w:rPr>
  </w:style>
  <w:style w:type="character" w:customStyle="1" w:styleId="BodyText2Char">
    <w:name w:val="Body Text 2 Char"/>
    <w:basedOn w:val="DefaultParagraphFont"/>
    <w:link w:val="BodyText2"/>
    <w:semiHidden/>
    <w:rsid w:val="00A4351B"/>
    <w:rPr>
      <w:rFonts w:ascii="Times New Roman" w:eastAsia="Times New Roman" w:hAnsi="Times New Roman" w:cs="Traditional Arabic"/>
      <w:b/>
      <w:bCs/>
      <w:sz w:val="20"/>
      <w:szCs w:val="24"/>
      <w:lang w:eastAsia="fr-FR"/>
    </w:rPr>
  </w:style>
  <w:style w:type="character" w:customStyle="1" w:styleId="Heading3Char">
    <w:name w:val="Heading 3 Char"/>
    <w:basedOn w:val="DefaultParagraphFont"/>
    <w:link w:val="Heading3"/>
    <w:uiPriority w:val="9"/>
    <w:semiHidden/>
    <w:rsid w:val="00CC6BE4"/>
    <w:rPr>
      <w:rFonts w:asciiTheme="majorHAnsi" w:eastAsiaTheme="majorEastAsia" w:hAnsiTheme="majorHAnsi" w:cstheme="majorBidi"/>
      <w:b/>
      <w:bCs/>
      <w:color w:val="797B7E" w:themeColor="accent1"/>
      <w:sz w:val="24"/>
      <w:szCs w:val="24"/>
      <w:lang w:eastAsia="zh-CN"/>
    </w:rPr>
  </w:style>
  <w:style w:type="character" w:customStyle="1" w:styleId="tlid-translation">
    <w:name w:val="tlid-translation"/>
    <w:basedOn w:val="DefaultParagraphFont"/>
    <w:rsid w:val="000118CD"/>
  </w:style>
  <w:style w:type="paragraph" w:styleId="Footer">
    <w:name w:val="footer"/>
    <w:basedOn w:val="Normal"/>
    <w:link w:val="FooterChar"/>
    <w:uiPriority w:val="99"/>
    <w:unhideWhenUsed/>
    <w:rsid w:val="00A44A4E"/>
    <w:pPr>
      <w:tabs>
        <w:tab w:val="center" w:pos="4536"/>
        <w:tab w:val="right" w:pos="9072"/>
      </w:tabs>
    </w:pPr>
  </w:style>
  <w:style w:type="character" w:customStyle="1" w:styleId="FooterChar">
    <w:name w:val="Footer Char"/>
    <w:basedOn w:val="DefaultParagraphFont"/>
    <w:link w:val="Footer"/>
    <w:uiPriority w:val="99"/>
    <w:rsid w:val="00A44A4E"/>
    <w:rPr>
      <w:rFonts w:ascii="Times New Roman" w:eastAsia="SimSun" w:hAnsi="Times New Roman" w:cs="Times New Roman"/>
      <w:sz w:val="24"/>
      <w:szCs w:val="24"/>
      <w:lang w:eastAsia="zh-CN"/>
    </w:rPr>
  </w:style>
  <w:style w:type="character" w:customStyle="1" w:styleId="Heading7Char">
    <w:name w:val="Heading 7 Char"/>
    <w:basedOn w:val="DefaultParagraphFont"/>
    <w:link w:val="Heading7"/>
    <w:uiPriority w:val="9"/>
    <w:semiHidden/>
    <w:rsid w:val="00BF3577"/>
    <w:rPr>
      <w:rFonts w:asciiTheme="majorHAnsi" w:eastAsiaTheme="majorEastAsia" w:hAnsiTheme="majorHAnsi" w:cstheme="majorBidi"/>
      <w:i/>
      <w:iCs/>
      <w:color w:val="404040" w:themeColor="text1" w:themeTint="BF"/>
      <w:sz w:val="24"/>
      <w:szCs w:val="24"/>
      <w:lang w:eastAsia="zh-CN"/>
    </w:rPr>
  </w:style>
  <w:style w:type="character" w:customStyle="1" w:styleId="Heading2Char">
    <w:name w:val="Heading 2 Char"/>
    <w:basedOn w:val="DefaultParagraphFont"/>
    <w:link w:val="Heading2"/>
    <w:uiPriority w:val="9"/>
    <w:semiHidden/>
    <w:rsid w:val="00BF3577"/>
    <w:rPr>
      <w:rFonts w:asciiTheme="majorHAnsi" w:eastAsiaTheme="majorEastAsia" w:hAnsiTheme="majorHAnsi" w:cstheme="majorBidi"/>
      <w:b/>
      <w:bCs/>
      <w:color w:val="797B7E" w:themeColor="accent1"/>
      <w:sz w:val="26"/>
      <w:szCs w:val="26"/>
      <w:lang w:eastAsia="zh-CN"/>
    </w:rPr>
  </w:style>
  <w:style w:type="paragraph" w:styleId="FootnoteText">
    <w:name w:val="footnote text"/>
    <w:basedOn w:val="Normal"/>
    <w:link w:val="FootnoteTextChar"/>
    <w:uiPriority w:val="99"/>
    <w:unhideWhenUsed/>
    <w:rsid w:val="00BF3577"/>
    <w:rPr>
      <w:rFonts w:ascii="Calibri" w:eastAsia="Calibri" w:hAnsi="Calibri" w:cs="Arial"/>
      <w:sz w:val="20"/>
      <w:szCs w:val="20"/>
      <w:lang w:eastAsia="en-US" w:bidi="ar-DZ"/>
    </w:rPr>
  </w:style>
  <w:style w:type="character" w:customStyle="1" w:styleId="FootnoteTextChar">
    <w:name w:val="Footnote Text Char"/>
    <w:basedOn w:val="DefaultParagraphFont"/>
    <w:link w:val="FootnoteText"/>
    <w:uiPriority w:val="99"/>
    <w:rsid w:val="00BF3577"/>
    <w:rPr>
      <w:rFonts w:ascii="Calibri" w:eastAsia="Calibri" w:hAnsi="Calibri" w:cs="Arial"/>
      <w:sz w:val="20"/>
      <w:szCs w:val="20"/>
      <w:lang w:bidi="ar-DZ"/>
    </w:rPr>
  </w:style>
  <w:style w:type="character" w:styleId="FootnoteReference">
    <w:name w:val="footnote reference"/>
    <w:uiPriority w:val="99"/>
    <w:semiHidden/>
    <w:unhideWhenUsed/>
    <w:rsid w:val="00BF3577"/>
    <w:rPr>
      <w:vertAlign w:val="superscript"/>
    </w:rPr>
  </w:style>
  <w:style w:type="character" w:styleId="Hyperlink">
    <w:name w:val="Hyperlink"/>
    <w:uiPriority w:val="99"/>
    <w:unhideWhenUsed/>
    <w:rsid w:val="00BF3577"/>
    <w:rPr>
      <w:color w:val="0000FF"/>
      <w:u w:val="single"/>
    </w:rPr>
  </w:style>
  <w:style w:type="character" w:customStyle="1" w:styleId="hps">
    <w:name w:val="hps"/>
    <w:rsid w:val="00BF3577"/>
  </w:style>
  <w:style w:type="character" w:customStyle="1" w:styleId="shorttext">
    <w:name w:val="short_text"/>
    <w:rsid w:val="00BF3577"/>
  </w:style>
  <w:style w:type="character" w:customStyle="1" w:styleId="personname">
    <w:name w:val="person_name"/>
    <w:rsid w:val="00BF3577"/>
  </w:style>
  <w:style w:type="character" w:styleId="Emphasis">
    <w:name w:val="Emphasis"/>
    <w:uiPriority w:val="20"/>
    <w:qFormat/>
    <w:rsid w:val="00BF3577"/>
    <w:rPr>
      <w:i/>
      <w:iCs/>
    </w:rPr>
  </w:style>
  <w:style w:type="paragraph" w:styleId="ListParagraph">
    <w:name w:val="List Paragraph"/>
    <w:basedOn w:val="Normal"/>
    <w:uiPriority w:val="34"/>
    <w:qFormat/>
    <w:rsid w:val="00406F58"/>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E77D4B"/>
    <w:pPr>
      <w:spacing w:after="120"/>
    </w:pPr>
  </w:style>
  <w:style w:type="character" w:customStyle="1" w:styleId="BodyTextChar">
    <w:name w:val="Body Text Char"/>
    <w:basedOn w:val="DefaultParagraphFont"/>
    <w:link w:val="BodyText"/>
    <w:uiPriority w:val="99"/>
    <w:semiHidden/>
    <w:rsid w:val="00E77D4B"/>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683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683FF3"/>
    <w:rPr>
      <w:rFonts w:ascii="Courier New" w:eastAsia="Times New Roman" w:hAnsi="Courier New" w:cs="Courier New"/>
      <w:sz w:val="20"/>
      <w:szCs w:val="20"/>
      <w:lang w:eastAsia="fr-FR"/>
    </w:rPr>
  </w:style>
  <w:style w:type="character" w:customStyle="1" w:styleId="st">
    <w:name w:val="st"/>
    <w:basedOn w:val="DefaultParagraphFont"/>
    <w:rsid w:val="00751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A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4351B"/>
    <w:pPr>
      <w:keepNext/>
      <w:bidi/>
      <w:outlineLvl w:val="0"/>
    </w:pPr>
    <w:rPr>
      <w:rFonts w:ascii="BookmanITC Lt BT" w:eastAsia="Times New Roman" w:hAnsi="BookmanITC Lt BT" w:cs="Simplified Arabic"/>
      <w:bCs/>
      <w:sz w:val="28"/>
      <w:szCs w:val="32"/>
      <w:lang w:eastAsia="fr-FR"/>
    </w:rPr>
  </w:style>
  <w:style w:type="paragraph" w:styleId="Heading2">
    <w:name w:val="heading 2"/>
    <w:basedOn w:val="Normal"/>
    <w:next w:val="Normal"/>
    <w:link w:val="Heading2Char"/>
    <w:uiPriority w:val="9"/>
    <w:semiHidden/>
    <w:unhideWhenUsed/>
    <w:qFormat/>
    <w:rsid w:val="00BF3577"/>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semiHidden/>
    <w:unhideWhenUsed/>
    <w:qFormat/>
    <w:rsid w:val="00CC6BE4"/>
    <w:pPr>
      <w:keepNext/>
      <w:keepLines/>
      <w:spacing w:before="200"/>
      <w:outlineLvl w:val="2"/>
    </w:pPr>
    <w:rPr>
      <w:rFonts w:asciiTheme="majorHAnsi" w:eastAsiaTheme="majorEastAsia" w:hAnsiTheme="majorHAnsi" w:cstheme="majorBidi"/>
      <w:b/>
      <w:bCs/>
      <w:color w:val="797B7E" w:themeColor="accent1"/>
    </w:rPr>
  </w:style>
  <w:style w:type="paragraph" w:styleId="Heading7">
    <w:name w:val="heading 7"/>
    <w:basedOn w:val="Normal"/>
    <w:next w:val="Normal"/>
    <w:link w:val="Heading7Char"/>
    <w:uiPriority w:val="9"/>
    <w:semiHidden/>
    <w:unhideWhenUsed/>
    <w:qFormat/>
    <w:rsid w:val="00BF357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51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4351B"/>
    <w:rPr>
      <w:rFonts w:ascii="Tahoma" w:hAnsi="Tahoma" w:cs="Tahoma"/>
      <w:sz w:val="16"/>
      <w:szCs w:val="16"/>
    </w:rPr>
  </w:style>
  <w:style w:type="character" w:customStyle="1" w:styleId="Heading1Char">
    <w:name w:val="Heading 1 Char"/>
    <w:basedOn w:val="DefaultParagraphFont"/>
    <w:link w:val="Heading1"/>
    <w:uiPriority w:val="9"/>
    <w:rsid w:val="00A4351B"/>
    <w:rPr>
      <w:rFonts w:ascii="BookmanITC Lt BT" w:eastAsia="Times New Roman" w:hAnsi="BookmanITC Lt BT" w:cs="Simplified Arabic"/>
      <w:bCs/>
      <w:sz w:val="28"/>
      <w:szCs w:val="32"/>
      <w:lang w:eastAsia="fr-FR"/>
    </w:rPr>
  </w:style>
  <w:style w:type="paragraph" w:styleId="Header">
    <w:name w:val="header"/>
    <w:basedOn w:val="Normal"/>
    <w:link w:val="HeaderChar"/>
    <w:uiPriority w:val="99"/>
    <w:rsid w:val="00A4351B"/>
    <w:pPr>
      <w:tabs>
        <w:tab w:val="center" w:pos="4153"/>
        <w:tab w:val="right" w:pos="8306"/>
      </w:tabs>
    </w:pPr>
  </w:style>
  <w:style w:type="character" w:customStyle="1" w:styleId="HeaderChar">
    <w:name w:val="Header Char"/>
    <w:basedOn w:val="DefaultParagraphFont"/>
    <w:link w:val="Header"/>
    <w:uiPriority w:val="99"/>
    <w:rsid w:val="00A4351B"/>
    <w:rPr>
      <w:rFonts w:ascii="Times New Roman" w:eastAsia="SimSun" w:hAnsi="Times New Roman" w:cs="Times New Roman"/>
      <w:sz w:val="24"/>
      <w:szCs w:val="24"/>
      <w:lang w:eastAsia="zh-CN"/>
    </w:rPr>
  </w:style>
  <w:style w:type="paragraph" w:styleId="BodyText2">
    <w:name w:val="Body Text 2"/>
    <w:basedOn w:val="Normal"/>
    <w:link w:val="BodyText2Char"/>
    <w:semiHidden/>
    <w:rsid w:val="00A4351B"/>
    <w:pPr>
      <w:jc w:val="center"/>
    </w:pPr>
    <w:rPr>
      <w:rFonts w:eastAsia="Times New Roman" w:cs="Traditional Arabic"/>
      <w:b/>
      <w:bCs/>
      <w:sz w:val="20"/>
      <w:lang w:eastAsia="fr-FR"/>
    </w:rPr>
  </w:style>
  <w:style w:type="character" w:customStyle="1" w:styleId="BodyText2Char">
    <w:name w:val="Body Text 2 Char"/>
    <w:basedOn w:val="DefaultParagraphFont"/>
    <w:link w:val="BodyText2"/>
    <w:semiHidden/>
    <w:rsid w:val="00A4351B"/>
    <w:rPr>
      <w:rFonts w:ascii="Times New Roman" w:eastAsia="Times New Roman" w:hAnsi="Times New Roman" w:cs="Traditional Arabic"/>
      <w:b/>
      <w:bCs/>
      <w:sz w:val="20"/>
      <w:szCs w:val="24"/>
      <w:lang w:eastAsia="fr-FR"/>
    </w:rPr>
  </w:style>
  <w:style w:type="character" w:customStyle="1" w:styleId="Heading3Char">
    <w:name w:val="Heading 3 Char"/>
    <w:basedOn w:val="DefaultParagraphFont"/>
    <w:link w:val="Heading3"/>
    <w:uiPriority w:val="9"/>
    <w:semiHidden/>
    <w:rsid w:val="00CC6BE4"/>
    <w:rPr>
      <w:rFonts w:asciiTheme="majorHAnsi" w:eastAsiaTheme="majorEastAsia" w:hAnsiTheme="majorHAnsi" w:cstheme="majorBidi"/>
      <w:b/>
      <w:bCs/>
      <w:color w:val="797B7E" w:themeColor="accent1"/>
      <w:sz w:val="24"/>
      <w:szCs w:val="24"/>
      <w:lang w:eastAsia="zh-CN"/>
    </w:rPr>
  </w:style>
  <w:style w:type="character" w:customStyle="1" w:styleId="tlid-translation">
    <w:name w:val="tlid-translation"/>
    <w:basedOn w:val="DefaultParagraphFont"/>
    <w:rsid w:val="000118CD"/>
  </w:style>
  <w:style w:type="paragraph" w:styleId="Footer">
    <w:name w:val="footer"/>
    <w:basedOn w:val="Normal"/>
    <w:link w:val="FooterChar"/>
    <w:uiPriority w:val="99"/>
    <w:unhideWhenUsed/>
    <w:rsid w:val="00A44A4E"/>
    <w:pPr>
      <w:tabs>
        <w:tab w:val="center" w:pos="4536"/>
        <w:tab w:val="right" w:pos="9072"/>
      </w:tabs>
    </w:pPr>
  </w:style>
  <w:style w:type="character" w:customStyle="1" w:styleId="FooterChar">
    <w:name w:val="Footer Char"/>
    <w:basedOn w:val="DefaultParagraphFont"/>
    <w:link w:val="Footer"/>
    <w:uiPriority w:val="99"/>
    <w:rsid w:val="00A44A4E"/>
    <w:rPr>
      <w:rFonts w:ascii="Times New Roman" w:eastAsia="SimSun" w:hAnsi="Times New Roman" w:cs="Times New Roman"/>
      <w:sz w:val="24"/>
      <w:szCs w:val="24"/>
      <w:lang w:eastAsia="zh-CN"/>
    </w:rPr>
  </w:style>
  <w:style w:type="character" w:customStyle="1" w:styleId="Heading7Char">
    <w:name w:val="Heading 7 Char"/>
    <w:basedOn w:val="DefaultParagraphFont"/>
    <w:link w:val="Heading7"/>
    <w:uiPriority w:val="9"/>
    <w:semiHidden/>
    <w:rsid w:val="00BF3577"/>
    <w:rPr>
      <w:rFonts w:asciiTheme="majorHAnsi" w:eastAsiaTheme="majorEastAsia" w:hAnsiTheme="majorHAnsi" w:cstheme="majorBidi"/>
      <w:i/>
      <w:iCs/>
      <w:color w:val="404040" w:themeColor="text1" w:themeTint="BF"/>
      <w:sz w:val="24"/>
      <w:szCs w:val="24"/>
      <w:lang w:eastAsia="zh-CN"/>
    </w:rPr>
  </w:style>
  <w:style w:type="character" w:customStyle="1" w:styleId="Heading2Char">
    <w:name w:val="Heading 2 Char"/>
    <w:basedOn w:val="DefaultParagraphFont"/>
    <w:link w:val="Heading2"/>
    <w:uiPriority w:val="9"/>
    <w:semiHidden/>
    <w:rsid w:val="00BF3577"/>
    <w:rPr>
      <w:rFonts w:asciiTheme="majorHAnsi" w:eastAsiaTheme="majorEastAsia" w:hAnsiTheme="majorHAnsi" w:cstheme="majorBidi"/>
      <w:b/>
      <w:bCs/>
      <w:color w:val="797B7E" w:themeColor="accent1"/>
      <w:sz w:val="26"/>
      <w:szCs w:val="26"/>
      <w:lang w:eastAsia="zh-CN"/>
    </w:rPr>
  </w:style>
  <w:style w:type="paragraph" w:styleId="FootnoteText">
    <w:name w:val="footnote text"/>
    <w:basedOn w:val="Normal"/>
    <w:link w:val="FootnoteTextChar"/>
    <w:uiPriority w:val="99"/>
    <w:unhideWhenUsed/>
    <w:rsid w:val="00BF3577"/>
    <w:rPr>
      <w:rFonts w:ascii="Calibri" w:eastAsia="Calibri" w:hAnsi="Calibri" w:cs="Arial"/>
      <w:sz w:val="20"/>
      <w:szCs w:val="20"/>
      <w:lang w:eastAsia="en-US" w:bidi="ar-DZ"/>
    </w:rPr>
  </w:style>
  <w:style w:type="character" w:customStyle="1" w:styleId="FootnoteTextChar">
    <w:name w:val="Footnote Text Char"/>
    <w:basedOn w:val="DefaultParagraphFont"/>
    <w:link w:val="FootnoteText"/>
    <w:uiPriority w:val="99"/>
    <w:rsid w:val="00BF3577"/>
    <w:rPr>
      <w:rFonts w:ascii="Calibri" w:eastAsia="Calibri" w:hAnsi="Calibri" w:cs="Arial"/>
      <w:sz w:val="20"/>
      <w:szCs w:val="20"/>
      <w:lang w:bidi="ar-DZ"/>
    </w:rPr>
  </w:style>
  <w:style w:type="character" w:styleId="FootnoteReference">
    <w:name w:val="footnote reference"/>
    <w:uiPriority w:val="99"/>
    <w:semiHidden/>
    <w:unhideWhenUsed/>
    <w:rsid w:val="00BF3577"/>
    <w:rPr>
      <w:vertAlign w:val="superscript"/>
    </w:rPr>
  </w:style>
  <w:style w:type="character" w:styleId="Hyperlink">
    <w:name w:val="Hyperlink"/>
    <w:uiPriority w:val="99"/>
    <w:unhideWhenUsed/>
    <w:rsid w:val="00BF3577"/>
    <w:rPr>
      <w:color w:val="0000FF"/>
      <w:u w:val="single"/>
    </w:rPr>
  </w:style>
  <w:style w:type="character" w:customStyle="1" w:styleId="hps">
    <w:name w:val="hps"/>
    <w:rsid w:val="00BF3577"/>
  </w:style>
  <w:style w:type="character" w:customStyle="1" w:styleId="shorttext">
    <w:name w:val="short_text"/>
    <w:rsid w:val="00BF3577"/>
  </w:style>
  <w:style w:type="character" w:customStyle="1" w:styleId="personname">
    <w:name w:val="person_name"/>
    <w:rsid w:val="00BF3577"/>
  </w:style>
  <w:style w:type="character" w:styleId="Emphasis">
    <w:name w:val="Emphasis"/>
    <w:uiPriority w:val="20"/>
    <w:qFormat/>
    <w:rsid w:val="00BF3577"/>
    <w:rPr>
      <w:i/>
      <w:iCs/>
    </w:rPr>
  </w:style>
  <w:style w:type="paragraph" w:styleId="ListParagraph">
    <w:name w:val="List Paragraph"/>
    <w:basedOn w:val="Normal"/>
    <w:uiPriority w:val="34"/>
    <w:qFormat/>
    <w:rsid w:val="00406F58"/>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E77D4B"/>
    <w:pPr>
      <w:spacing w:after="120"/>
    </w:pPr>
  </w:style>
  <w:style w:type="character" w:customStyle="1" w:styleId="BodyTextChar">
    <w:name w:val="Body Text Char"/>
    <w:basedOn w:val="DefaultParagraphFont"/>
    <w:link w:val="BodyText"/>
    <w:uiPriority w:val="99"/>
    <w:semiHidden/>
    <w:rsid w:val="00E77D4B"/>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683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683FF3"/>
    <w:rPr>
      <w:rFonts w:ascii="Courier New" w:eastAsia="Times New Roman" w:hAnsi="Courier New" w:cs="Courier New"/>
      <w:sz w:val="20"/>
      <w:szCs w:val="20"/>
      <w:lang w:eastAsia="fr-FR"/>
    </w:rPr>
  </w:style>
  <w:style w:type="character" w:customStyle="1" w:styleId="st">
    <w:name w:val="st"/>
    <w:basedOn w:val="DefaultParagraphFont"/>
    <w:rsid w:val="0075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243">
      <w:bodyDiv w:val="1"/>
      <w:marLeft w:val="0"/>
      <w:marRight w:val="0"/>
      <w:marTop w:val="0"/>
      <w:marBottom w:val="0"/>
      <w:divBdr>
        <w:top w:val="none" w:sz="0" w:space="0" w:color="auto"/>
        <w:left w:val="none" w:sz="0" w:space="0" w:color="auto"/>
        <w:bottom w:val="none" w:sz="0" w:space="0" w:color="auto"/>
        <w:right w:val="none" w:sz="0" w:space="0" w:color="auto"/>
      </w:divBdr>
    </w:div>
    <w:div w:id="771363176">
      <w:bodyDiv w:val="1"/>
      <w:marLeft w:val="0"/>
      <w:marRight w:val="0"/>
      <w:marTop w:val="0"/>
      <w:marBottom w:val="0"/>
      <w:divBdr>
        <w:top w:val="none" w:sz="0" w:space="0" w:color="auto"/>
        <w:left w:val="none" w:sz="0" w:space="0" w:color="auto"/>
        <w:bottom w:val="none" w:sz="0" w:space="0" w:color="auto"/>
        <w:right w:val="none" w:sz="0" w:space="0" w:color="auto"/>
      </w:divBdr>
    </w:div>
    <w:div w:id="1015965352">
      <w:bodyDiv w:val="1"/>
      <w:marLeft w:val="0"/>
      <w:marRight w:val="0"/>
      <w:marTop w:val="0"/>
      <w:marBottom w:val="0"/>
      <w:divBdr>
        <w:top w:val="none" w:sz="0" w:space="0" w:color="auto"/>
        <w:left w:val="none" w:sz="0" w:space="0" w:color="auto"/>
        <w:bottom w:val="none" w:sz="0" w:space="0" w:color="auto"/>
        <w:right w:val="none" w:sz="0" w:space="0" w:color="auto"/>
      </w:divBdr>
    </w:div>
    <w:div w:id="1345549294">
      <w:bodyDiv w:val="1"/>
      <w:marLeft w:val="0"/>
      <w:marRight w:val="0"/>
      <w:marTop w:val="0"/>
      <w:marBottom w:val="0"/>
      <w:divBdr>
        <w:top w:val="none" w:sz="0" w:space="0" w:color="auto"/>
        <w:left w:val="none" w:sz="0" w:space="0" w:color="auto"/>
        <w:bottom w:val="none" w:sz="0" w:space="0" w:color="auto"/>
        <w:right w:val="none" w:sz="0" w:space="0" w:color="auto"/>
      </w:divBdr>
    </w:div>
    <w:div w:id="1616984901">
      <w:bodyDiv w:val="1"/>
      <w:marLeft w:val="0"/>
      <w:marRight w:val="0"/>
      <w:marTop w:val="0"/>
      <w:marBottom w:val="0"/>
      <w:divBdr>
        <w:top w:val="none" w:sz="0" w:space="0" w:color="auto"/>
        <w:left w:val="none" w:sz="0" w:space="0" w:color="auto"/>
        <w:bottom w:val="none" w:sz="0" w:space="0" w:color="auto"/>
        <w:right w:val="none" w:sz="0" w:space="0" w:color="auto"/>
      </w:divBdr>
    </w:div>
    <w:div w:id="1635678926">
      <w:bodyDiv w:val="1"/>
      <w:marLeft w:val="0"/>
      <w:marRight w:val="0"/>
      <w:marTop w:val="0"/>
      <w:marBottom w:val="0"/>
      <w:divBdr>
        <w:top w:val="none" w:sz="0" w:space="0" w:color="auto"/>
        <w:left w:val="none" w:sz="0" w:space="0" w:color="auto"/>
        <w:bottom w:val="none" w:sz="0" w:space="0" w:color="auto"/>
        <w:right w:val="none" w:sz="0" w:space="0" w:color="auto"/>
      </w:divBdr>
    </w:div>
    <w:div w:id="1735544560">
      <w:bodyDiv w:val="1"/>
      <w:marLeft w:val="0"/>
      <w:marRight w:val="0"/>
      <w:marTop w:val="0"/>
      <w:marBottom w:val="0"/>
      <w:divBdr>
        <w:top w:val="none" w:sz="0" w:space="0" w:color="auto"/>
        <w:left w:val="none" w:sz="0" w:space="0" w:color="auto"/>
        <w:bottom w:val="none" w:sz="0" w:space="0" w:color="auto"/>
        <w:right w:val="none" w:sz="0" w:space="0" w:color="auto"/>
      </w:divBdr>
    </w:div>
    <w:div w:id="19493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lloque.jeunesmig20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lloque.jeunesmig2019@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tscouncil.org.uk/publication_archive/arts-and-social-exclusion-a-review-prepared-for-the-arts-council-of-england/"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CF9F-6C64-4FE6-A20A-1E26C3AB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3841</Words>
  <Characters>21897</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abdellatif soft</Company>
  <LinksUpToDate>false</LinksUpToDate>
  <CharactersWithSpaces>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Joelle Hatem</cp:lastModifiedBy>
  <cp:revision>2</cp:revision>
  <cp:lastPrinted>2018-12-19T22:29:00Z</cp:lastPrinted>
  <dcterms:created xsi:type="dcterms:W3CDTF">2019-01-02T09:15:00Z</dcterms:created>
  <dcterms:modified xsi:type="dcterms:W3CDTF">2019-01-02T09:15:00Z</dcterms:modified>
</cp:coreProperties>
</file>